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22A4" w14:textId="7EE3CA83" w:rsidR="005655F9" w:rsidRDefault="005655F9" w:rsidP="00956AFC"/>
    <w:p w14:paraId="03DCF303" w14:textId="4E637176" w:rsidR="00956AFC" w:rsidRDefault="00956AFC" w:rsidP="00956AFC"/>
    <w:p w14:paraId="58049E9F" w14:textId="77777777" w:rsidR="00956AFC" w:rsidRDefault="00956AFC" w:rsidP="00956AFC"/>
    <w:tbl>
      <w:tblPr>
        <w:tblW w:w="10490" w:type="dxa"/>
        <w:tblInd w:w="-601" w:type="dxa"/>
        <w:tblCellMar>
          <w:right w:w="57" w:type="dxa"/>
        </w:tblCellMar>
        <w:tblLook w:val="04A0" w:firstRow="1" w:lastRow="0" w:firstColumn="1" w:lastColumn="0" w:noHBand="0" w:noVBand="1"/>
      </w:tblPr>
      <w:tblGrid>
        <w:gridCol w:w="1753"/>
        <w:gridCol w:w="6988"/>
        <w:gridCol w:w="1749"/>
      </w:tblGrid>
      <w:tr w:rsidR="00956AFC" w:rsidRPr="00956AFC" w14:paraId="18403E25" w14:textId="77777777" w:rsidTr="008B6BC7">
        <w:trPr>
          <w:trHeight w:val="263"/>
        </w:trPr>
        <w:tc>
          <w:tcPr>
            <w:tcW w:w="10490" w:type="dxa"/>
            <w:gridSpan w:val="3"/>
            <w:shd w:val="clear" w:color="auto" w:fill="auto"/>
          </w:tcPr>
          <w:p w14:paraId="3A48DC82" w14:textId="77777777" w:rsidR="00956AFC" w:rsidRPr="00956AFC" w:rsidRDefault="00956AFC" w:rsidP="00D354FE">
            <w:pPr>
              <w:jc w:val="center"/>
              <w:rPr>
                <w:rFonts w:ascii="Roboto" w:hAnsi="Roboto"/>
                <w:szCs w:val="22"/>
              </w:rPr>
            </w:pPr>
            <w:r w:rsidRPr="00956AFC">
              <w:rPr>
                <w:rFonts w:ascii="Roboto" w:hAnsi="Roboto"/>
                <w:sz w:val="32"/>
                <w:szCs w:val="22"/>
              </w:rPr>
              <w:t xml:space="preserve">zwischen der Firma </w:t>
            </w:r>
            <w:r w:rsidRPr="00956AFC">
              <w:rPr>
                <w:rFonts w:ascii="Roboto" w:hAnsi="Roboto"/>
                <w:szCs w:val="22"/>
              </w:rPr>
              <w:t>(between the company)</w:t>
            </w:r>
          </w:p>
        </w:tc>
      </w:tr>
      <w:tr w:rsidR="00956AFC" w:rsidRPr="00956AFC" w14:paraId="64460E7C" w14:textId="77777777" w:rsidTr="00D354FE">
        <w:trPr>
          <w:trHeight w:val="73"/>
        </w:trPr>
        <w:tc>
          <w:tcPr>
            <w:tcW w:w="10490" w:type="dxa"/>
            <w:gridSpan w:val="3"/>
            <w:shd w:val="clear" w:color="auto" w:fill="auto"/>
          </w:tcPr>
          <w:p w14:paraId="739CDFE3" w14:textId="77777777" w:rsidR="00956AFC" w:rsidRPr="00956AFC" w:rsidRDefault="00956AFC" w:rsidP="00D354FE">
            <w:pPr>
              <w:jc w:val="center"/>
              <w:rPr>
                <w:rFonts w:ascii="Roboto" w:hAnsi="Roboto"/>
                <w:szCs w:val="22"/>
              </w:rPr>
            </w:pPr>
          </w:p>
        </w:tc>
      </w:tr>
      <w:tr w:rsidR="008B6BC7" w:rsidRPr="00956AFC" w14:paraId="5F414D07" w14:textId="77777777" w:rsidTr="008B6BC7">
        <w:trPr>
          <w:trHeight w:val="340"/>
        </w:trPr>
        <w:tc>
          <w:tcPr>
            <w:tcW w:w="1753" w:type="dxa"/>
            <w:shd w:val="clear" w:color="auto" w:fill="auto"/>
            <w:vAlign w:val="bottom"/>
          </w:tcPr>
          <w:p w14:paraId="6EA6912C" w14:textId="77777777" w:rsidR="008B6BC7" w:rsidRPr="00956AFC" w:rsidRDefault="008B6BC7" w:rsidP="008B6BC7">
            <w:pPr>
              <w:jc w:val="center"/>
              <w:rPr>
                <w:rFonts w:ascii="Roboto" w:hAnsi="Roboto"/>
                <w:szCs w:val="22"/>
              </w:rPr>
            </w:pPr>
          </w:p>
        </w:tc>
        <w:tc>
          <w:tcPr>
            <w:tcW w:w="6988" w:type="dxa"/>
            <w:shd w:val="clear" w:color="auto" w:fill="auto"/>
            <w:vAlign w:val="center"/>
          </w:tcPr>
          <w:sdt>
            <w:sdtPr>
              <w:rPr>
                <w:rFonts w:ascii="Roboto" w:hAnsi="Roboto"/>
                <w:szCs w:val="22"/>
              </w:rPr>
              <w:id w:val="1432398620"/>
              <w:placeholder>
                <w:docPart w:val="ED465BCDDB3447D5A3DF06492EF1A06E"/>
              </w:placeholder>
              <w:dropDownList>
                <w:listItem w:displayText="Rädlinger Maschinen- und Stahlbau GmbH" w:value="Rädlinger Maschinen- und Stahlbau GmbH"/>
                <w:listItem w:displayText="Rädlinger primus line GmbH" w:value="Rädlinger primus line GmbH"/>
                <w:listItem w:displayText="Rädlinger energy GmbH" w:value="Rädlinger energy GmbH"/>
                <w:listItem w:displayText="BBZ Berufsbildingszentrum GmbH" w:value="BBZ Berufsbildingszentrum GmbH"/>
              </w:dropDownList>
            </w:sdtPr>
            <w:sdtEndPr/>
            <w:sdtContent>
              <w:p w14:paraId="071C34EE" w14:textId="176E7D1E" w:rsidR="008B6BC7" w:rsidRPr="00956AFC" w:rsidRDefault="008B6BC7" w:rsidP="008B6BC7">
                <w:pPr>
                  <w:jc w:val="center"/>
                  <w:rPr>
                    <w:rFonts w:ascii="Roboto" w:hAnsi="Roboto"/>
                    <w:szCs w:val="22"/>
                  </w:rPr>
                </w:pPr>
                <w:r w:rsidRPr="002C22D4">
                  <w:rPr>
                    <w:rFonts w:ascii="Roboto" w:hAnsi="Roboto"/>
                    <w:szCs w:val="22"/>
                  </w:rPr>
                  <w:t>Rädlinger Maschinen- und Stahlbau GmbH</w:t>
                </w:r>
              </w:p>
            </w:sdtContent>
          </w:sdt>
        </w:tc>
        <w:tc>
          <w:tcPr>
            <w:tcW w:w="1749" w:type="dxa"/>
            <w:shd w:val="clear" w:color="auto" w:fill="auto"/>
            <w:vAlign w:val="bottom"/>
          </w:tcPr>
          <w:p w14:paraId="60275052" w14:textId="77777777" w:rsidR="008B6BC7" w:rsidRPr="00956AFC" w:rsidRDefault="008B6BC7" w:rsidP="008B6BC7">
            <w:pPr>
              <w:jc w:val="center"/>
              <w:rPr>
                <w:rFonts w:ascii="Roboto" w:hAnsi="Roboto"/>
                <w:szCs w:val="22"/>
              </w:rPr>
            </w:pPr>
          </w:p>
        </w:tc>
      </w:tr>
      <w:tr w:rsidR="008B6BC7" w:rsidRPr="00956AFC" w14:paraId="43F26E4E" w14:textId="77777777" w:rsidTr="008B6BC7">
        <w:trPr>
          <w:trHeight w:val="340"/>
        </w:trPr>
        <w:tc>
          <w:tcPr>
            <w:tcW w:w="1753" w:type="dxa"/>
            <w:shd w:val="clear" w:color="auto" w:fill="auto"/>
            <w:vAlign w:val="bottom"/>
          </w:tcPr>
          <w:p w14:paraId="6734ED51" w14:textId="77777777" w:rsidR="008B6BC7" w:rsidRPr="00956AFC" w:rsidRDefault="008B6BC7" w:rsidP="008B6BC7">
            <w:pPr>
              <w:jc w:val="center"/>
              <w:rPr>
                <w:rFonts w:ascii="Roboto" w:hAnsi="Roboto"/>
                <w:szCs w:val="22"/>
              </w:rPr>
            </w:pPr>
          </w:p>
        </w:tc>
        <w:tc>
          <w:tcPr>
            <w:tcW w:w="6988" w:type="dxa"/>
            <w:shd w:val="clear" w:color="auto" w:fill="auto"/>
            <w:vAlign w:val="center"/>
          </w:tcPr>
          <w:sdt>
            <w:sdtPr>
              <w:rPr>
                <w:rFonts w:ascii="Roboto" w:hAnsi="Roboto"/>
                <w:szCs w:val="22"/>
              </w:rPr>
              <w:id w:val="-1036427962"/>
              <w:placeholder>
                <w:docPart w:val="5693A87C6EBD4F30960BDCF7014EE89A"/>
              </w:placeholder>
              <w:dropDownList>
                <w:listItem w:displayText="Kammerdorfer Straße 16" w:value="Kammerdorfer Straße 16"/>
                <w:listItem w:displayText="Bayernwerk 33" w:value="Bayernwerk 33"/>
              </w:dropDownList>
            </w:sdtPr>
            <w:sdtEndPr/>
            <w:sdtContent>
              <w:p w14:paraId="74812C37" w14:textId="7A76C804" w:rsidR="008B6BC7" w:rsidRPr="00956AFC" w:rsidRDefault="008B6BC7" w:rsidP="008B6BC7">
                <w:pPr>
                  <w:jc w:val="center"/>
                  <w:rPr>
                    <w:rFonts w:ascii="Roboto" w:hAnsi="Roboto"/>
                    <w:szCs w:val="22"/>
                  </w:rPr>
                </w:pPr>
                <w:r w:rsidRPr="002C22D4">
                  <w:rPr>
                    <w:rFonts w:ascii="Roboto" w:hAnsi="Roboto"/>
                    <w:szCs w:val="22"/>
                  </w:rPr>
                  <w:t>Kammerdorfer Straße 16</w:t>
                </w:r>
              </w:p>
            </w:sdtContent>
          </w:sdt>
        </w:tc>
        <w:tc>
          <w:tcPr>
            <w:tcW w:w="1749" w:type="dxa"/>
            <w:shd w:val="clear" w:color="auto" w:fill="auto"/>
            <w:vAlign w:val="bottom"/>
          </w:tcPr>
          <w:p w14:paraId="1A8A3A7C" w14:textId="77777777" w:rsidR="008B6BC7" w:rsidRPr="00956AFC" w:rsidRDefault="008B6BC7" w:rsidP="008B6BC7">
            <w:pPr>
              <w:jc w:val="center"/>
              <w:rPr>
                <w:rFonts w:ascii="Roboto" w:hAnsi="Roboto"/>
                <w:szCs w:val="22"/>
              </w:rPr>
            </w:pPr>
          </w:p>
        </w:tc>
      </w:tr>
      <w:tr w:rsidR="008B6BC7" w:rsidRPr="00956AFC" w14:paraId="153A3984" w14:textId="77777777" w:rsidTr="008B6BC7">
        <w:trPr>
          <w:trHeight w:val="340"/>
        </w:trPr>
        <w:tc>
          <w:tcPr>
            <w:tcW w:w="1753" w:type="dxa"/>
            <w:shd w:val="clear" w:color="auto" w:fill="auto"/>
            <w:vAlign w:val="bottom"/>
          </w:tcPr>
          <w:p w14:paraId="467E7636" w14:textId="77777777" w:rsidR="008B6BC7" w:rsidRPr="00956AFC" w:rsidRDefault="008B6BC7" w:rsidP="008B6BC7">
            <w:pPr>
              <w:jc w:val="center"/>
              <w:rPr>
                <w:rFonts w:ascii="Roboto" w:hAnsi="Roboto"/>
                <w:szCs w:val="22"/>
              </w:rPr>
            </w:pPr>
          </w:p>
        </w:tc>
        <w:tc>
          <w:tcPr>
            <w:tcW w:w="6988" w:type="dxa"/>
            <w:shd w:val="clear" w:color="auto" w:fill="auto"/>
            <w:vAlign w:val="center"/>
          </w:tcPr>
          <w:sdt>
            <w:sdtPr>
              <w:rPr>
                <w:rFonts w:ascii="Roboto" w:hAnsi="Roboto"/>
                <w:szCs w:val="22"/>
              </w:rPr>
              <w:id w:val="-1375846845"/>
              <w:placeholder>
                <w:docPart w:val="3BB14006D1F04D769E4B3EBC62B7695D"/>
              </w:placeholder>
              <w:dropDownList>
                <w:listItem w:displayText="93413 Cham - Windischbergerdorf" w:value="93413 Cham - Windischbergerdorf"/>
                <w:listItem w:displayText="92421 Schwandorf" w:value="92421 Schwandorf"/>
              </w:dropDownList>
            </w:sdtPr>
            <w:sdtEndPr/>
            <w:sdtContent>
              <w:p w14:paraId="7C89C137" w14:textId="39E4481A" w:rsidR="008B6BC7" w:rsidRPr="00956AFC" w:rsidRDefault="008B6BC7" w:rsidP="008B6BC7">
                <w:pPr>
                  <w:jc w:val="center"/>
                  <w:rPr>
                    <w:rFonts w:ascii="Roboto" w:hAnsi="Roboto"/>
                    <w:szCs w:val="22"/>
                  </w:rPr>
                </w:pPr>
                <w:r>
                  <w:rPr>
                    <w:rFonts w:ascii="Roboto" w:hAnsi="Roboto"/>
                    <w:szCs w:val="22"/>
                  </w:rPr>
                  <w:t>93413 Cham - Windischbergerdorf</w:t>
                </w:r>
              </w:p>
            </w:sdtContent>
          </w:sdt>
        </w:tc>
        <w:tc>
          <w:tcPr>
            <w:tcW w:w="1749" w:type="dxa"/>
            <w:shd w:val="clear" w:color="auto" w:fill="auto"/>
            <w:vAlign w:val="bottom"/>
          </w:tcPr>
          <w:p w14:paraId="4BC665BF" w14:textId="77777777" w:rsidR="008B6BC7" w:rsidRPr="00956AFC" w:rsidRDefault="008B6BC7" w:rsidP="008B6BC7">
            <w:pPr>
              <w:jc w:val="center"/>
              <w:rPr>
                <w:rFonts w:ascii="Roboto" w:hAnsi="Roboto"/>
                <w:szCs w:val="22"/>
              </w:rPr>
            </w:pPr>
          </w:p>
        </w:tc>
      </w:tr>
      <w:tr w:rsidR="00956AFC" w:rsidRPr="00956AFC" w14:paraId="783C9D44" w14:textId="77777777" w:rsidTr="008B6BC7">
        <w:trPr>
          <w:trHeight w:val="60"/>
        </w:trPr>
        <w:tc>
          <w:tcPr>
            <w:tcW w:w="1753" w:type="dxa"/>
            <w:shd w:val="clear" w:color="auto" w:fill="auto"/>
          </w:tcPr>
          <w:p w14:paraId="75BD2A5B" w14:textId="77777777" w:rsidR="00956AFC" w:rsidRPr="00956AFC" w:rsidRDefault="00956AFC" w:rsidP="00D354FE">
            <w:pPr>
              <w:rPr>
                <w:rFonts w:ascii="Roboto" w:hAnsi="Roboto"/>
                <w:szCs w:val="22"/>
              </w:rPr>
            </w:pPr>
          </w:p>
        </w:tc>
        <w:tc>
          <w:tcPr>
            <w:tcW w:w="6988" w:type="dxa"/>
            <w:shd w:val="clear" w:color="auto" w:fill="auto"/>
          </w:tcPr>
          <w:p w14:paraId="750EE81B" w14:textId="77777777" w:rsidR="00956AFC" w:rsidRPr="00956AFC" w:rsidRDefault="00956AFC" w:rsidP="00D354FE">
            <w:pPr>
              <w:rPr>
                <w:rFonts w:ascii="Roboto" w:hAnsi="Roboto"/>
                <w:szCs w:val="22"/>
              </w:rPr>
            </w:pPr>
          </w:p>
        </w:tc>
        <w:tc>
          <w:tcPr>
            <w:tcW w:w="1749" w:type="dxa"/>
            <w:shd w:val="clear" w:color="auto" w:fill="auto"/>
          </w:tcPr>
          <w:p w14:paraId="57EB482C" w14:textId="77777777" w:rsidR="00956AFC" w:rsidRPr="00956AFC" w:rsidRDefault="00956AFC" w:rsidP="00D354FE">
            <w:pPr>
              <w:rPr>
                <w:rFonts w:ascii="Roboto" w:hAnsi="Roboto"/>
                <w:szCs w:val="22"/>
              </w:rPr>
            </w:pPr>
          </w:p>
        </w:tc>
      </w:tr>
      <w:tr w:rsidR="00956AFC" w:rsidRPr="00956AFC" w14:paraId="48787BEF" w14:textId="77777777" w:rsidTr="008B6BC7">
        <w:trPr>
          <w:trHeight w:val="240"/>
        </w:trPr>
        <w:tc>
          <w:tcPr>
            <w:tcW w:w="1753" w:type="dxa"/>
            <w:shd w:val="clear" w:color="auto" w:fill="auto"/>
          </w:tcPr>
          <w:p w14:paraId="486A3F60" w14:textId="77777777" w:rsidR="00956AFC" w:rsidRPr="00956AFC" w:rsidRDefault="00956AFC" w:rsidP="00D354FE">
            <w:pPr>
              <w:jc w:val="center"/>
              <w:rPr>
                <w:rFonts w:ascii="Roboto" w:hAnsi="Roboto"/>
                <w:sz w:val="20"/>
              </w:rPr>
            </w:pPr>
          </w:p>
        </w:tc>
        <w:tc>
          <w:tcPr>
            <w:tcW w:w="6988" w:type="dxa"/>
            <w:shd w:val="clear" w:color="auto" w:fill="auto"/>
          </w:tcPr>
          <w:p w14:paraId="2F0E2183" w14:textId="77777777" w:rsidR="00956AFC" w:rsidRPr="00956AFC" w:rsidRDefault="00956AFC" w:rsidP="00D354FE">
            <w:pPr>
              <w:jc w:val="center"/>
              <w:rPr>
                <w:rFonts w:ascii="Roboto" w:hAnsi="Roboto"/>
                <w:sz w:val="20"/>
              </w:rPr>
            </w:pPr>
            <w:r w:rsidRPr="00956AFC">
              <w:rPr>
                <w:rFonts w:ascii="Roboto" w:hAnsi="Roboto"/>
                <w:sz w:val="20"/>
              </w:rPr>
              <w:t>-nachfolgend Rädlinger genannt-</w:t>
            </w:r>
          </w:p>
        </w:tc>
        <w:tc>
          <w:tcPr>
            <w:tcW w:w="1749" w:type="dxa"/>
            <w:shd w:val="clear" w:color="auto" w:fill="auto"/>
          </w:tcPr>
          <w:p w14:paraId="4C287E0C" w14:textId="77777777" w:rsidR="00956AFC" w:rsidRPr="00956AFC" w:rsidRDefault="00956AFC" w:rsidP="00D354FE">
            <w:pPr>
              <w:jc w:val="center"/>
              <w:rPr>
                <w:rFonts w:ascii="Roboto" w:hAnsi="Roboto"/>
                <w:sz w:val="20"/>
              </w:rPr>
            </w:pPr>
          </w:p>
        </w:tc>
      </w:tr>
      <w:tr w:rsidR="00956AFC" w:rsidRPr="00956AFC" w14:paraId="6903A9A9" w14:textId="77777777" w:rsidTr="008B6BC7">
        <w:trPr>
          <w:trHeight w:val="255"/>
        </w:trPr>
        <w:tc>
          <w:tcPr>
            <w:tcW w:w="1753" w:type="dxa"/>
            <w:shd w:val="clear" w:color="auto" w:fill="auto"/>
          </w:tcPr>
          <w:p w14:paraId="5137570A" w14:textId="77777777" w:rsidR="00956AFC" w:rsidRPr="00956AFC" w:rsidRDefault="00956AFC" w:rsidP="00D354FE">
            <w:pPr>
              <w:rPr>
                <w:rFonts w:ascii="Roboto" w:hAnsi="Roboto"/>
                <w:szCs w:val="22"/>
              </w:rPr>
            </w:pPr>
          </w:p>
        </w:tc>
        <w:tc>
          <w:tcPr>
            <w:tcW w:w="6988" w:type="dxa"/>
            <w:shd w:val="clear" w:color="auto" w:fill="auto"/>
          </w:tcPr>
          <w:p w14:paraId="531304F5" w14:textId="77777777" w:rsidR="00956AFC" w:rsidRPr="00956AFC" w:rsidRDefault="00956AFC" w:rsidP="00D354FE">
            <w:pPr>
              <w:rPr>
                <w:rFonts w:ascii="Roboto" w:hAnsi="Roboto"/>
                <w:szCs w:val="22"/>
              </w:rPr>
            </w:pPr>
          </w:p>
          <w:p w14:paraId="1BB1FB2E" w14:textId="77777777" w:rsidR="00956AFC" w:rsidRPr="00956AFC" w:rsidRDefault="00956AFC" w:rsidP="00D354FE">
            <w:pPr>
              <w:rPr>
                <w:rFonts w:ascii="Roboto" w:hAnsi="Roboto"/>
                <w:szCs w:val="22"/>
              </w:rPr>
            </w:pPr>
          </w:p>
          <w:p w14:paraId="15FDD4D4" w14:textId="77777777" w:rsidR="00956AFC" w:rsidRPr="00956AFC" w:rsidRDefault="00956AFC" w:rsidP="00D354FE">
            <w:pPr>
              <w:rPr>
                <w:rFonts w:ascii="Roboto" w:hAnsi="Roboto"/>
                <w:szCs w:val="22"/>
              </w:rPr>
            </w:pPr>
          </w:p>
        </w:tc>
        <w:tc>
          <w:tcPr>
            <w:tcW w:w="1749" w:type="dxa"/>
            <w:shd w:val="clear" w:color="auto" w:fill="auto"/>
          </w:tcPr>
          <w:p w14:paraId="45DA7692" w14:textId="77777777" w:rsidR="00956AFC" w:rsidRPr="00956AFC" w:rsidRDefault="00956AFC" w:rsidP="00D354FE">
            <w:pPr>
              <w:rPr>
                <w:rFonts w:ascii="Roboto" w:hAnsi="Roboto"/>
                <w:szCs w:val="22"/>
              </w:rPr>
            </w:pPr>
          </w:p>
        </w:tc>
      </w:tr>
      <w:tr w:rsidR="00956AFC" w:rsidRPr="00956AFC" w14:paraId="64015A0A" w14:textId="77777777" w:rsidTr="00D354FE">
        <w:trPr>
          <w:trHeight w:val="208"/>
        </w:trPr>
        <w:tc>
          <w:tcPr>
            <w:tcW w:w="10490" w:type="dxa"/>
            <w:gridSpan w:val="3"/>
            <w:shd w:val="clear" w:color="auto" w:fill="auto"/>
          </w:tcPr>
          <w:p w14:paraId="4C90A471" w14:textId="77777777" w:rsidR="00956AFC" w:rsidRPr="00956AFC" w:rsidRDefault="00956AFC" w:rsidP="00D354FE">
            <w:pPr>
              <w:jc w:val="center"/>
              <w:rPr>
                <w:rFonts w:ascii="Roboto" w:hAnsi="Roboto"/>
                <w:sz w:val="24"/>
                <w:szCs w:val="22"/>
              </w:rPr>
            </w:pPr>
            <w:r w:rsidRPr="00956AFC">
              <w:rPr>
                <w:rFonts w:ascii="Roboto" w:hAnsi="Roboto"/>
                <w:sz w:val="32"/>
                <w:szCs w:val="22"/>
              </w:rPr>
              <w:t xml:space="preserve">und dem Auftragnehmer </w:t>
            </w:r>
            <w:r w:rsidRPr="00956AFC">
              <w:rPr>
                <w:rFonts w:ascii="Roboto" w:hAnsi="Roboto"/>
                <w:sz w:val="24"/>
                <w:szCs w:val="22"/>
              </w:rPr>
              <w:t>(and the contractor)</w:t>
            </w:r>
          </w:p>
        </w:tc>
      </w:tr>
      <w:tr w:rsidR="00956AFC" w:rsidRPr="00956AFC" w14:paraId="4023180B" w14:textId="77777777" w:rsidTr="00D354FE">
        <w:trPr>
          <w:trHeight w:val="118"/>
        </w:trPr>
        <w:tc>
          <w:tcPr>
            <w:tcW w:w="10490" w:type="dxa"/>
            <w:gridSpan w:val="3"/>
            <w:shd w:val="clear" w:color="auto" w:fill="auto"/>
          </w:tcPr>
          <w:p w14:paraId="22E82D6B" w14:textId="77777777" w:rsidR="00956AFC" w:rsidRPr="00956AFC" w:rsidRDefault="00956AFC" w:rsidP="00D354FE">
            <w:pPr>
              <w:jc w:val="center"/>
              <w:rPr>
                <w:rFonts w:ascii="Roboto" w:hAnsi="Roboto"/>
                <w:szCs w:val="22"/>
              </w:rPr>
            </w:pPr>
          </w:p>
        </w:tc>
      </w:tr>
      <w:tr w:rsidR="00956AFC" w:rsidRPr="00956AFC" w14:paraId="38CDD4A5" w14:textId="77777777" w:rsidTr="008B6BC7">
        <w:trPr>
          <w:trHeight w:val="340"/>
        </w:trPr>
        <w:tc>
          <w:tcPr>
            <w:tcW w:w="1753" w:type="dxa"/>
            <w:shd w:val="clear" w:color="auto" w:fill="auto"/>
            <w:vAlign w:val="bottom"/>
          </w:tcPr>
          <w:p w14:paraId="1D5E445A" w14:textId="77777777" w:rsidR="00956AFC" w:rsidRPr="00956AFC" w:rsidRDefault="00956AFC" w:rsidP="00D354FE">
            <w:pPr>
              <w:rPr>
                <w:rFonts w:ascii="Roboto" w:hAnsi="Roboto"/>
                <w:szCs w:val="22"/>
              </w:rPr>
            </w:pPr>
          </w:p>
        </w:tc>
        <w:tc>
          <w:tcPr>
            <w:tcW w:w="6988" w:type="dxa"/>
            <w:shd w:val="clear" w:color="auto" w:fill="auto"/>
            <w:vAlign w:val="center"/>
          </w:tcPr>
          <w:p w14:paraId="4470E8D1" w14:textId="37E1CE28" w:rsidR="00956AFC" w:rsidRPr="00561A61" w:rsidRDefault="008A6DB6" w:rsidP="008B6BC7">
            <w:pPr>
              <w:jc w:val="center"/>
              <w:rPr>
                <w:rFonts w:ascii="Roboto" w:hAnsi="Roboto"/>
                <w:sz w:val="20"/>
                <w:szCs w:val="22"/>
              </w:rPr>
            </w:pPr>
            <w:sdt>
              <w:sdtPr>
                <w:rPr>
                  <w:rFonts w:ascii="Roboto" w:hAnsi="Roboto"/>
                  <w:szCs w:val="22"/>
                </w:rPr>
                <w:id w:val="1389608439"/>
                <w:placeholder>
                  <w:docPart w:val="C853FCB1D3D14C6A9F255F296B441626"/>
                </w:placeholder>
              </w:sdtPr>
              <w:sdtEndPr/>
              <w:sdtContent>
                <w:r w:rsidR="008B6BC7">
                  <w:rPr>
                    <w:rFonts w:ascii="Roboto" w:hAnsi="Roboto"/>
                    <w:szCs w:val="22"/>
                  </w:rPr>
                  <w:t xml:space="preserve"> </w:t>
                </w:r>
                <w:r w:rsidR="008B6BC7" w:rsidRPr="00804B6F">
                  <w:rPr>
                    <w:rFonts w:ascii="Roboto" w:hAnsi="Roboto"/>
                    <w:szCs w:val="22"/>
                  </w:rPr>
                  <w:t>Firma:</w:t>
                </w:r>
                <w:r w:rsidR="008B6BC7" w:rsidRPr="00804B6F">
                  <w:rPr>
                    <w:rFonts w:ascii="Roboto" w:hAnsi="Roboto"/>
                    <w:sz w:val="18"/>
                    <w:szCs w:val="22"/>
                  </w:rPr>
                  <w:t xml:space="preserve"> (Company</w:t>
                </w:r>
              </w:sdtContent>
            </w:sdt>
          </w:p>
        </w:tc>
        <w:tc>
          <w:tcPr>
            <w:tcW w:w="1749" w:type="dxa"/>
            <w:shd w:val="clear" w:color="auto" w:fill="auto"/>
            <w:vAlign w:val="bottom"/>
          </w:tcPr>
          <w:p w14:paraId="3AA075A3" w14:textId="77777777" w:rsidR="00956AFC" w:rsidRPr="00956AFC" w:rsidRDefault="00956AFC" w:rsidP="00D354FE">
            <w:pPr>
              <w:rPr>
                <w:rFonts w:ascii="Roboto" w:hAnsi="Roboto"/>
                <w:szCs w:val="22"/>
              </w:rPr>
            </w:pPr>
          </w:p>
        </w:tc>
      </w:tr>
      <w:tr w:rsidR="00956AFC" w:rsidRPr="00956AFC" w14:paraId="7E1F9A1E" w14:textId="77777777" w:rsidTr="008B6BC7">
        <w:trPr>
          <w:trHeight w:val="340"/>
        </w:trPr>
        <w:tc>
          <w:tcPr>
            <w:tcW w:w="1753" w:type="dxa"/>
            <w:shd w:val="clear" w:color="auto" w:fill="auto"/>
            <w:vAlign w:val="bottom"/>
          </w:tcPr>
          <w:p w14:paraId="4B637D08" w14:textId="77777777" w:rsidR="00956AFC" w:rsidRPr="00956AFC" w:rsidRDefault="00956AFC" w:rsidP="00D354FE">
            <w:pPr>
              <w:rPr>
                <w:rFonts w:ascii="Roboto" w:hAnsi="Roboto"/>
                <w:szCs w:val="22"/>
              </w:rPr>
            </w:pPr>
          </w:p>
        </w:tc>
        <w:tc>
          <w:tcPr>
            <w:tcW w:w="6988" w:type="dxa"/>
            <w:shd w:val="clear" w:color="auto" w:fill="auto"/>
            <w:vAlign w:val="center"/>
          </w:tcPr>
          <w:p w14:paraId="42C0737F" w14:textId="384C831B" w:rsidR="00956AFC" w:rsidRPr="00956AFC" w:rsidRDefault="008A6DB6" w:rsidP="008B6BC7">
            <w:pPr>
              <w:jc w:val="center"/>
              <w:rPr>
                <w:rFonts w:ascii="Roboto" w:hAnsi="Roboto"/>
                <w:szCs w:val="22"/>
              </w:rPr>
            </w:pPr>
            <w:sdt>
              <w:sdtPr>
                <w:rPr>
                  <w:rFonts w:ascii="Roboto" w:hAnsi="Roboto"/>
                  <w:szCs w:val="22"/>
                </w:rPr>
                <w:id w:val="2067762600"/>
                <w:placeholder>
                  <w:docPart w:val="C670E4A007FB4C9B8541DEB9BA903BC8"/>
                </w:placeholder>
              </w:sdtPr>
              <w:sdtEndPr/>
              <w:sdtContent>
                <w:r w:rsidR="008B6BC7" w:rsidRPr="00243C8B">
                  <w:rPr>
                    <w:rFonts w:ascii="Roboto" w:hAnsi="Roboto"/>
                    <w:szCs w:val="22"/>
                    <w:lang w:val="en-US"/>
                  </w:rPr>
                  <w:t xml:space="preserve"> </w:t>
                </w:r>
                <w:proofErr w:type="spellStart"/>
                <w:r w:rsidR="008B6BC7" w:rsidRPr="00243C8B">
                  <w:rPr>
                    <w:rFonts w:ascii="Roboto" w:hAnsi="Roboto"/>
                    <w:szCs w:val="22"/>
                    <w:lang w:val="en-US"/>
                  </w:rPr>
                  <w:t>Straße</w:t>
                </w:r>
                <w:proofErr w:type="spellEnd"/>
                <w:r w:rsidR="008B6BC7" w:rsidRPr="00243C8B">
                  <w:rPr>
                    <w:rFonts w:ascii="Roboto" w:hAnsi="Roboto"/>
                    <w:szCs w:val="22"/>
                    <w:lang w:val="en-US"/>
                  </w:rPr>
                  <w:t xml:space="preserve">: </w:t>
                </w:r>
                <w:r w:rsidR="008B6BC7" w:rsidRPr="00243C8B">
                  <w:rPr>
                    <w:rFonts w:ascii="Roboto" w:hAnsi="Roboto"/>
                    <w:sz w:val="18"/>
                    <w:szCs w:val="22"/>
                    <w:lang w:val="en-US"/>
                  </w:rPr>
                  <w:t>(Street)</w:t>
                </w:r>
              </w:sdtContent>
            </w:sdt>
          </w:p>
        </w:tc>
        <w:tc>
          <w:tcPr>
            <w:tcW w:w="1749" w:type="dxa"/>
            <w:shd w:val="clear" w:color="auto" w:fill="auto"/>
            <w:vAlign w:val="bottom"/>
          </w:tcPr>
          <w:p w14:paraId="6C1BB5F0" w14:textId="77777777" w:rsidR="00956AFC" w:rsidRPr="00956AFC" w:rsidRDefault="00956AFC" w:rsidP="00D354FE">
            <w:pPr>
              <w:rPr>
                <w:rFonts w:ascii="Roboto" w:hAnsi="Roboto"/>
                <w:szCs w:val="22"/>
              </w:rPr>
            </w:pPr>
          </w:p>
        </w:tc>
      </w:tr>
      <w:tr w:rsidR="00956AFC" w:rsidRPr="008A6DB6" w14:paraId="75A8ED5B" w14:textId="77777777" w:rsidTr="008B6BC7">
        <w:trPr>
          <w:trHeight w:val="340"/>
        </w:trPr>
        <w:tc>
          <w:tcPr>
            <w:tcW w:w="1753" w:type="dxa"/>
            <w:shd w:val="clear" w:color="auto" w:fill="auto"/>
            <w:vAlign w:val="bottom"/>
          </w:tcPr>
          <w:p w14:paraId="1D685A53" w14:textId="77777777" w:rsidR="00956AFC" w:rsidRPr="00956AFC" w:rsidRDefault="00956AFC" w:rsidP="00D354FE">
            <w:pPr>
              <w:rPr>
                <w:rFonts w:ascii="Roboto" w:hAnsi="Roboto"/>
                <w:szCs w:val="22"/>
              </w:rPr>
            </w:pPr>
          </w:p>
        </w:tc>
        <w:tc>
          <w:tcPr>
            <w:tcW w:w="6988" w:type="dxa"/>
            <w:shd w:val="clear" w:color="auto" w:fill="auto"/>
            <w:vAlign w:val="center"/>
          </w:tcPr>
          <w:p w14:paraId="475DEB82" w14:textId="36C16D15" w:rsidR="00956AFC" w:rsidRPr="00956AFC" w:rsidRDefault="008A6DB6" w:rsidP="008B6BC7">
            <w:pPr>
              <w:jc w:val="center"/>
              <w:rPr>
                <w:rFonts w:ascii="Roboto" w:hAnsi="Roboto"/>
                <w:szCs w:val="22"/>
                <w:lang w:val="en-US"/>
              </w:rPr>
            </w:pPr>
            <w:sdt>
              <w:sdtPr>
                <w:rPr>
                  <w:rFonts w:ascii="Roboto" w:hAnsi="Roboto"/>
                  <w:szCs w:val="22"/>
                </w:rPr>
                <w:id w:val="1420985353"/>
                <w:placeholder>
                  <w:docPart w:val="9C741A1FD6034EBC84B0BF534B396C54"/>
                </w:placeholder>
              </w:sdtPr>
              <w:sdtEndPr/>
              <w:sdtContent>
                <w:r w:rsidR="008B6BC7" w:rsidRPr="00123CAB">
                  <w:rPr>
                    <w:rFonts w:ascii="Roboto" w:hAnsi="Roboto"/>
                    <w:szCs w:val="22"/>
                    <w:lang w:val="en-US"/>
                  </w:rPr>
                  <w:t xml:space="preserve"> </w:t>
                </w:r>
                <w:r w:rsidR="008B6BC7" w:rsidRPr="00804B6F">
                  <w:rPr>
                    <w:rFonts w:ascii="Roboto" w:hAnsi="Roboto"/>
                    <w:szCs w:val="22"/>
                    <w:lang w:val="en-US"/>
                  </w:rPr>
                  <w:t xml:space="preserve">PLZ / Ort: </w:t>
                </w:r>
                <w:r w:rsidR="008B6BC7" w:rsidRPr="00804B6F">
                  <w:rPr>
                    <w:rFonts w:ascii="Roboto" w:hAnsi="Roboto"/>
                    <w:sz w:val="18"/>
                    <w:szCs w:val="22"/>
                    <w:lang w:val="en-US"/>
                  </w:rPr>
                  <w:t>(Postal code &amp; city)</w:t>
                </w:r>
              </w:sdtContent>
            </w:sdt>
          </w:p>
        </w:tc>
        <w:tc>
          <w:tcPr>
            <w:tcW w:w="1749" w:type="dxa"/>
            <w:shd w:val="clear" w:color="auto" w:fill="auto"/>
            <w:vAlign w:val="bottom"/>
          </w:tcPr>
          <w:p w14:paraId="7920AD65" w14:textId="77777777" w:rsidR="00956AFC" w:rsidRPr="00956AFC" w:rsidRDefault="00956AFC" w:rsidP="00D354FE">
            <w:pPr>
              <w:rPr>
                <w:rFonts w:ascii="Roboto" w:hAnsi="Roboto"/>
                <w:szCs w:val="22"/>
                <w:lang w:val="en-US"/>
              </w:rPr>
            </w:pPr>
          </w:p>
        </w:tc>
      </w:tr>
      <w:tr w:rsidR="00956AFC" w:rsidRPr="008A6DB6" w14:paraId="7F757C08" w14:textId="77777777" w:rsidTr="008B6BC7">
        <w:trPr>
          <w:trHeight w:val="60"/>
        </w:trPr>
        <w:tc>
          <w:tcPr>
            <w:tcW w:w="1753" w:type="dxa"/>
            <w:shd w:val="clear" w:color="auto" w:fill="auto"/>
          </w:tcPr>
          <w:p w14:paraId="6CA6AB06" w14:textId="77777777" w:rsidR="00956AFC" w:rsidRPr="00956AFC" w:rsidRDefault="00956AFC" w:rsidP="00D354FE">
            <w:pPr>
              <w:rPr>
                <w:rFonts w:ascii="Roboto" w:hAnsi="Roboto"/>
                <w:szCs w:val="22"/>
                <w:lang w:val="en-US"/>
              </w:rPr>
            </w:pPr>
          </w:p>
        </w:tc>
        <w:tc>
          <w:tcPr>
            <w:tcW w:w="6988" w:type="dxa"/>
            <w:shd w:val="clear" w:color="auto" w:fill="auto"/>
          </w:tcPr>
          <w:p w14:paraId="50FC05D5" w14:textId="77777777" w:rsidR="00956AFC" w:rsidRPr="00956AFC" w:rsidRDefault="00956AFC" w:rsidP="00D354FE">
            <w:pPr>
              <w:rPr>
                <w:rFonts w:ascii="Roboto" w:hAnsi="Roboto"/>
                <w:szCs w:val="22"/>
                <w:lang w:val="en-US"/>
              </w:rPr>
            </w:pPr>
          </w:p>
        </w:tc>
        <w:tc>
          <w:tcPr>
            <w:tcW w:w="1749" w:type="dxa"/>
            <w:shd w:val="clear" w:color="auto" w:fill="auto"/>
          </w:tcPr>
          <w:p w14:paraId="6F789192" w14:textId="77777777" w:rsidR="00956AFC" w:rsidRPr="00956AFC" w:rsidRDefault="00956AFC" w:rsidP="00D354FE">
            <w:pPr>
              <w:rPr>
                <w:rFonts w:ascii="Roboto" w:hAnsi="Roboto"/>
                <w:szCs w:val="22"/>
                <w:lang w:val="en-US"/>
              </w:rPr>
            </w:pPr>
          </w:p>
        </w:tc>
      </w:tr>
      <w:tr w:rsidR="00956AFC" w:rsidRPr="00956AFC" w14:paraId="55E25C8A" w14:textId="77777777" w:rsidTr="008B6BC7">
        <w:trPr>
          <w:trHeight w:val="255"/>
        </w:trPr>
        <w:tc>
          <w:tcPr>
            <w:tcW w:w="1753" w:type="dxa"/>
            <w:shd w:val="clear" w:color="auto" w:fill="auto"/>
          </w:tcPr>
          <w:p w14:paraId="5924319F" w14:textId="77777777" w:rsidR="00956AFC" w:rsidRPr="00956AFC" w:rsidRDefault="00956AFC" w:rsidP="00D354FE">
            <w:pPr>
              <w:rPr>
                <w:rFonts w:ascii="Roboto" w:hAnsi="Roboto"/>
                <w:szCs w:val="22"/>
                <w:lang w:val="en-US"/>
              </w:rPr>
            </w:pPr>
          </w:p>
        </w:tc>
        <w:tc>
          <w:tcPr>
            <w:tcW w:w="6988" w:type="dxa"/>
            <w:shd w:val="clear" w:color="auto" w:fill="auto"/>
          </w:tcPr>
          <w:p w14:paraId="5C907E32" w14:textId="77777777" w:rsidR="00956AFC" w:rsidRPr="00956AFC" w:rsidRDefault="00956AFC" w:rsidP="00D354FE">
            <w:pPr>
              <w:jc w:val="center"/>
              <w:rPr>
                <w:rFonts w:ascii="Roboto" w:hAnsi="Roboto"/>
                <w:sz w:val="20"/>
              </w:rPr>
            </w:pPr>
            <w:r w:rsidRPr="00956AFC">
              <w:rPr>
                <w:rFonts w:ascii="Roboto" w:hAnsi="Roboto"/>
                <w:sz w:val="20"/>
              </w:rPr>
              <w:t>-nachfolgend AN genannt-</w:t>
            </w:r>
          </w:p>
        </w:tc>
        <w:tc>
          <w:tcPr>
            <w:tcW w:w="1749" w:type="dxa"/>
            <w:shd w:val="clear" w:color="auto" w:fill="auto"/>
          </w:tcPr>
          <w:p w14:paraId="2E463169" w14:textId="77777777" w:rsidR="00956AFC" w:rsidRPr="00956AFC" w:rsidRDefault="00956AFC" w:rsidP="00D354FE">
            <w:pPr>
              <w:rPr>
                <w:rFonts w:ascii="Roboto" w:hAnsi="Roboto"/>
                <w:szCs w:val="22"/>
              </w:rPr>
            </w:pPr>
          </w:p>
        </w:tc>
      </w:tr>
      <w:tr w:rsidR="00956AFC" w:rsidRPr="00956AFC" w14:paraId="177228B4" w14:textId="77777777" w:rsidTr="008B6BC7">
        <w:trPr>
          <w:trHeight w:val="236"/>
        </w:trPr>
        <w:tc>
          <w:tcPr>
            <w:tcW w:w="1753" w:type="dxa"/>
            <w:shd w:val="clear" w:color="auto" w:fill="auto"/>
          </w:tcPr>
          <w:p w14:paraId="6804FA57" w14:textId="77777777" w:rsidR="00956AFC" w:rsidRPr="00956AFC" w:rsidRDefault="00956AFC" w:rsidP="00D354FE">
            <w:pPr>
              <w:rPr>
                <w:rFonts w:ascii="Roboto" w:hAnsi="Roboto"/>
                <w:szCs w:val="22"/>
              </w:rPr>
            </w:pPr>
          </w:p>
        </w:tc>
        <w:tc>
          <w:tcPr>
            <w:tcW w:w="6988" w:type="dxa"/>
            <w:shd w:val="clear" w:color="auto" w:fill="auto"/>
          </w:tcPr>
          <w:p w14:paraId="2204BE23" w14:textId="77777777" w:rsidR="00956AFC" w:rsidRPr="00956AFC" w:rsidRDefault="00956AFC" w:rsidP="00D354FE">
            <w:pPr>
              <w:jc w:val="center"/>
              <w:rPr>
                <w:rFonts w:ascii="Roboto" w:hAnsi="Roboto"/>
                <w:sz w:val="18"/>
                <w:szCs w:val="22"/>
              </w:rPr>
            </w:pPr>
            <w:r w:rsidRPr="00956AFC">
              <w:rPr>
                <w:rFonts w:ascii="Roboto" w:hAnsi="Roboto"/>
                <w:sz w:val="18"/>
                <w:szCs w:val="22"/>
              </w:rPr>
              <w:t>(-hereinafter named CO-)</w:t>
            </w:r>
          </w:p>
        </w:tc>
        <w:tc>
          <w:tcPr>
            <w:tcW w:w="1749" w:type="dxa"/>
            <w:shd w:val="clear" w:color="auto" w:fill="auto"/>
          </w:tcPr>
          <w:p w14:paraId="2AFF1916" w14:textId="77777777" w:rsidR="00956AFC" w:rsidRPr="00956AFC" w:rsidRDefault="00956AFC" w:rsidP="00D354FE">
            <w:pPr>
              <w:rPr>
                <w:rFonts w:ascii="Roboto" w:hAnsi="Roboto"/>
                <w:szCs w:val="22"/>
              </w:rPr>
            </w:pPr>
          </w:p>
        </w:tc>
      </w:tr>
    </w:tbl>
    <w:p w14:paraId="11902E5A" w14:textId="77777777" w:rsidR="00956AFC" w:rsidRPr="00956AFC" w:rsidRDefault="00956AFC" w:rsidP="00956AFC">
      <w:pPr>
        <w:rPr>
          <w:rFonts w:ascii="Roboto" w:hAnsi="Roboto"/>
          <w:szCs w:val="22"/>
        </w:rPr>
      </w:pPr>
    </w:p>
    <w:p w14:paraId="634EE592" w14:textId="77777777" w:rsidR="00956AFC" w:rsidRPr="00956AFC" w:rsidRDefault="00956AFC" w:rsidP="00956AFC">
      <w:pPr>
        <w:rPr>
          <w:rFonts w:ascii="Roboto" w:hAnsi="Roboto"/>
          <w:szCs w:val="22"/>
        </w:rPr>
      </w:pPr>
    </w:p>
    <w:p w14:paraId="64C9F8B0" w14:textId="77777777" w:rsidR="00956AFC" w:rsidRPr="00956AFC" w:rsidRDefault="00956AFC" w:rsidP="00956AFC">
      <w:pPr>
        <w:rPr>
          <w:rFonts w:ascii="Roboto" w:hAnsi="Roboto"/>
          <w:szCs w:val="22"/>
        </w:rPr>
      </w:pPr>
    </w:p>
    <w:p w14:paraId="3356724C" w14:textId="77777777" w:rsidR="00956AFC" w:rsidRPr="00956AFC" w:rsidRDefault="00956AFC" w:rsidP="00956AFC">
      <w:pPr>
        <w:rPr>
          <w:rFonts w:ascii="Roboto" w:hAnsi="Roboto"/>
          <w:szCs w:val="22"/>
        </w:rPr>
      </w:pPr>
    </w:p>
    <w:p w14:paraId="166B98D7" w14:textId="77777777" w:rsidR="00956AFC" w:rsidRPr="00956AFC" w:rsidRDefault="00956AFC" w:rsidP="00956AFC">
      <w:pPr>
        <w:numPr>
          <w:ilvl w:val="0"/>
          <w:numId w:val="21"/>
        </w:numPr>
        <w:rPr>
          <w:rFonts w:ascii="Roboto" w:hAnsi="Roboto"/>
          <w:szCs w:val="22"/>
        </w:rPr>
      </w:pPr>
      <w:r w:rsidRPr="00956AFC">
        <w:rPr>
          <w:rFonts w:ascii="Roboto" w:hAnsi="Roboto"/>
          <w:szCs w:val="22"/>
        </w:rPr>
        <w:t>AN wird alle Informationen, Geschäftsvorgänge und Unterlagen, die der AN aufgrund oder aus Anlass der Zusammenarbeit mit Rädlinger oder dessen Vertragspartnern bzw. verbundenen Unternehmen bekannt werden, gegenüber Dritten vertraulich behandeln. Diese Pflicht bleibt auch nach Beendigung der Zusammenarbeit bestehen.</w:t>
      </w:r>
    </w:p>
    <w:p w14:paraId="45C1414F" w14:textId="64D165A0" w:rsidR="00956AFC" w:rsidRPr="00956AFC" w:rsidRDefault="00956AFC" w:rsidP="00956AFC">
      <w:pPr>
        <w:spacing w:after="240"/>
        <w:ind w:left="720"/>
        <w:rPr>
          <w:rFonts w:ascii="Roboto" w:hAnsi="Roboto"/>
          <w:sz w:val="18"/>
          <w:szCs w:val="22"/>
          <w:lang w:val="en-US"/>
        </w:rPr>
      </w:pPr>
      <w:r w:rsidRPr="00956AFC">
        <w:rPr>
          <w:rFonts w:ascii="Roboto" w:hAnsi="Roboto"/>
          <w:sz w:val="18"/>
          <w:szCs w:val="22"/>
          <w:lang w:val="en-US"/>
        </w:rPr>
        <w:t>(The CO shall treat all information, business transactions and documents that become known to the CO owing to or by reason of the collaboration with Rädlinger or its contractual partners or associated companies, confidentially towards third parties. This obligation remains even after the end of the collaboration.)</w:t>
      </w:r>
    </w:p>
    <w:p w14:paraId="21F33BA2" w14:textId="77777777" w:rsidR="00956AFC" w:rsidRPr="00956AFC" w:rsidRDefault="00956AFC" w:rsidP="00956AFC">
      <w:pPr>
        <w:numPr>
          <w:ilvl w:val="0"/>
          <w:numId w:val="21"/>
        </w:numPr>
        <w:spacing w:before="240"/>
        <w:ind w:left="714" w:hanging="357"/>
        <w:rPr>
          <w:rFonts w:ascii="Roboto" w:hAnsi="Roboto"/>
          <w:szCs w:val="22"/>
        </w:rPr>
      </w:pPr>
      <w:r w:rsidRPr="00956AFC">
        <w:rPr>
          <w:rFonts w:ascii="Roboto" w:hAnsi="Roboto"/>
          <w:szCs w:val="22"/>
        </w:rPr>
        <w:t>Die Vertragspartner verpflichten sich, alle vertraulichen Informationen ausschließlich im Rahmen der Erfüllung des Auftrages zu verwenden und sie nur denjenigen Mitarbeitern zugänglich zu machen, die sie in diesem Rahmen benötigen und die zu einer dieser Vereinbarung mindestens gleichwertigen Geheimhaltung verpflichtet sind.</w:t>
      </w:r>
    </w:p>
    <w:p w14:paraId="6100AED5" w14:textId="4C708E14" w:rsidR="00956AFC" w:rsidRPr="00956AFC" w:rsidRDefault="00956AFC" w:rsidP="00956AFC">
      <w:pPr>
        <w:spacing w:after="240"/>
        <w:ind w:left="720"/>
        <w:rPr>
          <w:rFonts w:ascii="Roboto" w:hAnsi="Roboto"/>
          <w:sz w:val="18"/>
          <w:szCs w:val="22"/>
          <w:lang w:val="en-US"/>
        </w:rPr>
      </w:pPr>
      <w:r w:rsidRPr="00956AFC">
        <w:rPr>
          <w:rFonts w:ascii="Roboto" w:hAnsi="Roboto"/>
          <w:sz w:val="18"/>
          <w:szCs w:val="22"/>
          <w:lang w:val="en-US"/>
        </w:rPr>
        <w:t>(The contractual partners commit themselves to use all confidential information exclusively for fulfilling the order and to make it available only to those employees that need it in this context and who are obligated to a confidentiality that is at least equivalent to the one of this Agreement.)</w:t>
      </w:r>
    </w:p>
    <w:p w14:paraId="7240112B" w14:textId="77777777" w:rsidR="00956AFC" w:rsidRPr="00956AFC" w:rsidRDefault="00956AFC" w:rsidP="00956AFC">
      <w:pPr>
        <w:numPr>
          <w:ilvl w:val="0"/>
          <w:numId w:val="21"/>
        </w:numPr>
        <w:spacing w:before="240"/>
        <w:ind w:left="714" w:hanging="357"/>
        <w:rPr>
          <w:rFonts w:ascii="Roboto" w:hAnsi="Roboto"/>
          <w:szCs w:val="22"/>
        </w:rPr>
      </w:pPr>
      <w:r w:rsidRPr="00956AFC">
        <w:rPr>
          <w:rFonts w:ascii="Roboto" w:hAnsi="Roboto"/>
          <w:szCs w:val="22"/>
        </w:rPr>
        <w:t>Die Vertragspartner sind sich einig, dass die vertraulichen Informationen Eigentum desjenigen bleiben, der die Informationen überlassen hat.</w:t>
      </w:r>
    </w:p>
    <w:p w14:paraId="03338EFB" w14:textId="236032A1" w:rsidR="00956AFC" w:rsidRPr="00956AFC" w:rsidRDefault="00956AFC" w:rsidP="00956AFC">
      <w:pPr>
        <w:spacing w:after="240"/>
        <w:ind w:left="720"/>
        <w:rPr>
          <w:rFonts w:ascii="Roboto" w:hAnsi="Roboto"/>
          <w:sz w:val="18"/>
          <w:szCs w:val="22"/>
          <w:lang w:val="en-US"/>
        </w:rPr>
      </w:pPr>
      <w:r w:rsidRPr="00956AFC">
        <w:rPr>
          <w:rFonts w:ascii="Roboto" w:hAnsi="Roboto"/>
          <w:sz w:val="18"/>
          <w:szCs w:val="22"/>
          <w:lang w:val="en-US"/>
        </w:rPr>
        <w:t>(The contractual partners agree that the contractual information remains the property of the partner that provided the information.)</w:t>
      </w:r>
    </w:p>
    <w:p w14:paraId="6C00D86C" w14:textId="0061F643" w:rsidR="00956AFC" w:rsidRPr="00956AFC" w:rsidRDefault="00956AFC" w:rsidP="00956AFC">
      <w:pPr>
        <w:numPr>
          <w:ilvl w:val="0"/>
          <w:numId w:val="21"/>
        </w:numPr>
        <w:spacing w:before="240"/>
        <w:ind w:left="714" w:hanging="357"/>
        <w:rPr>
          <w:rFonts w:ascii="Roboto" w:hAnsi="Roboto"/>
          <w:szCs w:val="22"/>
        </w:rPr>
      </w:pPr>
      <w:r w:rsidRPr="00956AFC">
        <w:rPr>
          <w:rFonts w:ascii="Roboto" w:hAnsi="Roboto"/>
          <w:szCs w:val="22"/>
        </w:rPr>
        <w:lastRenderedPageBreak/>
        <w:t>Sollten schutzrechtsfähige Ergebnisse erzielt werden, so verpflichtet dich der AN in jedem Fall zu</w:t>
      </w:r>
      <w:r>
        <w:rPr>
          <w:rFonts w:ascii="Roboto" w:hAnsi="Roboto"/>
          <w:szCs w:val="22"/>
        </w:rPr>
        <w:t>m</w:t>
      </w:r>
      <w:r w:rsidRPr="00956AFC">
        <w:rPr>
          <w:rFonts w:ascii="Roboto" w:hAnsi="Roboto"/>
          <w:szCs w:val="22"/>
        </w:rPr>
        <w:t xml:space="preserve"> ausschließlichen und unentgeltlichen Übergang der Erfindung bzw. der Schutzrechte auf Rädlinger. Rädlinger behält sich das Recht vor, auf die ihr übertragenen Erfindungen Schutzrechte anzumelden.</w:t>
      </w:r>
    </w:p>
    <w:p w14:paraId="4082969E" w14:textId="151A9371" w:rsidR="00956AFC" w:rsidRPr="00956AFC" w:rsidRDefault="00956AFC" w:rsidP="00956AFC">
      <w:pPr>
        <w:spacing w:after="240"/>
        <w:ind w:left="720"/>
        <w:rPr>
          <w:rFonts w:ascii="Roboto" w:hAnsi="Roboto"/>
          <w:sz w:val="18"/>
          <w:szCs w:val="22"/>
          <w:lang w:val="en-US"/>
        </w:rPr>
      </w:pPr>
      <w:r w:rsidRPr="00956AFC">
        <w:rPr>
          <w:rFonts w:ascii="Roboto" w:hAnsi="Roboto"/>
          <w:sz w:val="18"/>
          <w:szCs w:val="22"/>
          <w:lang w:val="en-US"/>
        </w:rPr>
        <w:t>(If patentable results should be achieved, then the CO commits himself in any case to the exclusive and free transition of the invention or industrial property rights to Rädlinger. Rädlinger reserves the right to file the industrial property rights transferred to it.)</w:t>
      </w:r>
    </w:p>
    <w:p w14:paraId="6CD90BC1" w14:textId="77777777" w:rsidR="00956AFC" w:rsidRPr="00956AFC" w:rsidRDefault="00956AFC" w:rsidP="00956AFC">
      <w:pPr>
        <w:numPr>
          <w:ilvl w:val="0"/>
          <w:numId w:val="21"/>
        </w:numPr>
        <w:spacing w:before="240"/>
        <w:ind w:left="714" w:hanging="357"/>
        <w:rPr>
          <w:rFonts w:ascii="Roboto" w:hAnsi="Roboto"/>
          <w:szCs w:val="22"/>
        </w:rPr>
      </w:pPr>
      <w:r w:rsidRPr="00956AFC">
        <w:rPr>
          <w:rFonts w:ascii="Roboto" w:hAnsi="Roboto"/>
          <w:szCs w:val="22"/>
        </w:rPr>
        <w:t>Der Gerichtsstand ist in Cham</w:t>
      </w:r>
    </w:p>
    <w:p w14:paraId="4EBB1F4D" w14:textId="6F10F533" w:rsidR="00956AFC" w:rsidRPr="00956AFC" w:rsidRDefault="00956AFC" w:rsidP="00956AFC">
      <w:pPr>
        <w:spacing w:after="240"/>
        <w:ind w:left="720"/>
        <w:rPr>
          <w:rFonts w:ascii="Roboto" w:hAnsi="Roboto"/>
          <w:sz w:val="18"/>
          <w:szCs w:val="22"/>
          <w:lang w:val="en-US"/>
        </w:rPr>
      </w:pPr>
      <w:r w:rsidRPr="00956AFC">
        <w:rPr>
          <w:rFonts w:ascii="Roboto" w:hAnsi="Roboto"/>
          <w:sz w:val="18"/>
          <w:szCs w:val="22"/>
          <w:lang w:val="en-US"/>
        </w:rPr>
        <w:t>(The place of jurisdiction is Cham.)</w:t>
      </w:r>
    </w:p>
    <w:p w14:paraId="7BACBB7D" w14:textId="77777777" w:rsidR="00956AFC" w:rsidRPr="00956AFC" w:rsidRDefault="00956AFC" w:rsidP="00956AFC">
      <w:pPr>
        <w:numPr>
          <w:ilvl w:val="0"/>
          <w:numId w:val="21"/>
        </w:numPr>
        <w:spacing w:before="240"/>
        <w:ind w:left="714" w:hanging="357"/>
        <w:rPr>
          <w:rFonts w:ascii="Roboto" w:hAnsi="Roboto"/>
          <w:szCs w:val="22"/>
        </w:rPr>
      </w:pPr>
      <w:r w:rsidRPr="00956AFC">
        <w:rPr>
          <w:rFonts w:ascii="Roboto" w:hAnsi="Roboto"/>
          <w:szCs w:val="22"/>
        </w:rPr>
        <w:t>Der AN verpflichtet sich, Werkstücke der Art und Beschaffenheit, die denen entspricht, die er für den Auftraggeber fertigt, nicht für einen anderen Auftraggeber (außer Rädlinger Unternehmensgruppe) zu fertigen. Die Herstellung der Zeichnungsteile für eigene Zwecke ist ebenfalls nicht gestattet. Dies betrifft auch Folgeaufträge, sofern schriftlich nicht etwas Abweichendes vereinbart wurde.</w:t>
      </w:r>
    </w:p>
    <w:p w14:paraId="793AE7FB" w14:textId="63E29426" w:rsidR="00956AFC" w:rsidRPr="00956AFC" w:rsidRDefault="00956AFC" w:rsidP="00956AFC">
      <w:pPr>
        <w:spacing w:after="240"/>
        <w:ind w:left="720"/>
        <w:rPr>
          <w:rFonts w:ascii="Roboto" w:hAnsi="Roboto"/>
          <w:sz w:val="18"/>
          <w:szCs w:val="22"/>
          <w:lang w:val="en-US"/>
        </w:rPr>
      </w:pPr>
      <w:r w:rsidRPr="00956AFC">
        <w:rPr>
          <w:rFonts w:ascii="Roboto" w:hAnsi="Roboto"/>
          <w:sz w:val="18"/>
          <w:szCs w:val="22"/>
          <w:lang w:val="en-US"/>
        </w:rPr>
        <w:t>(The CO commits himself not to produce for another client parts of the same type and quality that it makes for the client (except for the Rädlinger company group). The manufacture of the drawing parts for own purposes is not permitted either. This also applies to follow-up orders, unless otherwise agreed in writing.)</w:t>
      </w:r>
    </w:p>
    <w:p w14:paraId="535B3422" w14:textId="77777777" w:rsidR="00956AFC" w:rsidRPr="00956AFC" w:rsidRDefault="00956AFC" w:rsidP="00956AFC">
      <w:pPr>
        <w:numPr>
          <w:ilvl w:val="0"/>
          <w:numId w:val="21"/>
        </w:numPr>
        <w:spacing w:before="240"/>
        <w:ind w:left="714" w:hanging="357"/>
        <w:rPr>
          <w:rFonts w:ascii="Roboto" w:hAnsi="Roboto"/>
          <w:szCs w:val="22"/>
        </w:rPr>
      </w:pPr>
      <w:r w:rsidRPr="00956AFC">
        <w:rPr>
          <w:rFonts w:ascii="Roboto" w:hAnsi="Roboto"/>
          <w:szCs w:val="22"/>
        </w:rPr>
        <w:t>Für den Fall eines Verstoßes gegen eine der vorstehenden Verpflichtungen durch den AN ist der AN zur Zahlung einer sofortigen Vertragsstrafe in Höhe von 100.000 Euro verpflichtet. Außerdem bleiben darüberhinausgehende Schadensersatzansprüche vorbehalten.</w:t>
      </w:r>
    </w:p>
    <w:p w14:paraId="6A8D6AF2" w14:textId="6F3DF4F7" w:rsidR="00956AFC" w:rsidRPr="00956AFC" w:rsidRDefault="00956AFC" w:rsidP="00956AFC">
      <w:pPr>
        <w:spacing w:after="240"/>
        <w:ind w:left="720"/>
        <w:rPr>
          <w:rFonts w:ascii="Roboto" w:hAnsi="Roboto"/>
          <w:sz w:val="18"/>
          <w:szCs w:val="22"/>
          <w:lang w:val="en-US"/>
        </w:rPr>
      </w:pPr>
      <w:r w:rsidRPr="00956AFC">
        <w:rPr>
          <w:rFonts w:ascii="Roboto" w:hAnsi="Roboto"/>
          <w:sz w:val="18"/>
          <w:szCs w:val="22"/>
          <w:lang w:val="en-US"/>
        </w:rPr>
        <w:t>(In case the CO violates one of the preceding obligations, the CO is obligated to pay an immediate contractual penalty amounting to 100,000 euros. In addition, the claims for damages going beyond this remain reserved.)</w:t>
      </w:r>
    </w:p>
    <w:p w14:paraId="4E4CBDF3" w14:textId="77777777" w:rsidR="00956AFC" w:rsidRPr="00956AFC" w:rsidRDefault="00956AFC" w:rsidP="00956AFC">
      <w:pPr>
        <w:numPr>
          <w:ilvl w:val="0"/>
          <w:numId w:val="21"/>
        </w:numPr>
        <w:spacing w:before="240"/>
        <w:ind w:left="714" w:hanging="357"/>
        <w:rPr>
          <w:rFonts w:ascii="Roboto" w:hAnsi="Roboto"/>
          <w:szCs w:val="22"/>
        </w:rPr>
      </w:pPr>
      <w:r w:rsidRPr="00956AFC">
        <w:rPr>
          <w:rFonts w:ascii="Roboto" w:hAnsi="Roboto"/>
          <w:szCs w:val="22"/>
        </w:rPr>
        <w:t>Das Vertragsverhältnis unterliegt ausschließlich dem deutschen Recht und schließt UN-Kaufrecht ausdrücklich aus.</w:t>
      </w:r>
    </w:p>
    <w:p w14:paraId="23B06416" w14:textId="283AC7CB" w:rsidR="00956AFC" w:rsidRPr="00956AFC" w:rsidRDefault="00956AFC" w:rsidP="00956AFC">
      <w:pPr>
        <w:spacing w:after="240"/>
        <w:ind w:left="720"/>
        <w:rPr>
          <w:rFonts w:ascii="Roboto" w:hAnsi="Roboto"/>
          <w:sz w:val="18"/>
          <w:szCs w:val="22"/>
          <w:lang w:val="en-US"/>
        </w:rPr>
      </w:pPr>
      <w:r w:rsidRPr="00956AFC">
        <w:rPr>
          <w:rFonts w:ascii="Roboto" w:hAnsi="Roboto"/>
          <w:sz w:val="18"/>
          <w:szCs w:val="22"/>
          <w:lang w:val="en-US"/>
        </w:rPr>
        <w:t>(The contractual relationship is governed exclusively by German law and expressly excludes the UN Sales Law.)</w:t>
      </w:r>
    </w:p>
    <w:p w14:paraId="40FC6C0B" w14:textId="77777777" w:rsidR="00956AFC" w:rsidRPr="00956AFC" w:rsidRDefault="00956AFC" w:rsidP="00956AFC">
      <w:pPr>
        <w:pStyle w:val="Listenabsatz"/>
        <w:numPr>
          <w:ilvl w:val="0"/>
          <w:numId w:val="21"/>
        </w:numPr>
        <w:spacing w:before="240"/>
        <w:ind w:left="714" w:hanging="357"/>
        <w:contextualSpacing w:val="0"/>
        <w:rPr>
          <w:rFonts w:ascii="Roboto" w:hAnsi="Roboto"/>
          <w:szCs w:val="22"/>
        </w:rPr>
      </w:pPr>
      <w:r w:rsidRPr="00956AFC">
        <w:rPr>
          <w:rFonts w:ascii="Roboto" w:hAnsi="Roboto"/>
          <w:szCs w:val="22"/>
        </w:rPr>
        <w:t>Alle Änderungen und Ergänzungen dieser Vereinbarung, insbesondere solche dieser Schriftformklausel, bedürfen zu ihrer Rechtswirksamkeit der Schriftform.</w:t>
      </w:r>
    </w:p>
    <w:p w14:paraId="2EC9C9D9" w14:textId="77777777" w:rsidR="00956AFC" w:rsidRPr="00956AFC" w:rsidRDefault="00956AFC" w:rsidP="00956AFC">
      <w:pPr>
        <w:pStyle w:val="Listenabsatz"/>
        <w:spacing w:after="240"/>
        <w:contextualSpacing w:val="0"/>
        <w:rPr>
          <w:rFonts w:ascii="Roboto" w:hAnsi="Roboto"/>
          <w:sz w:val="18"/>
          <w:szCs w:val="22"/>
          <w:lang w:val="en-US"/>
        </w:rPr>
      </w:pPr>
      <w:r w:rsidRPr="00956AFC">
        <w:rPr>
          <w:rFonts w:ascii="Roboto" w:hAnsi="Roboto"/>
          <w:sz w:val="18"/>
          <w:szCs w:val="22"/>
          <w:lang w:val="en-US"/>
        </w:rPr>
        <w:t>(All amendments and additions to this Agreement, especially those of this written form clause, need to be in writing in order to be legally valid.)</w:t>
      </w:r>
    </w:p>
    <w:p w14:paraId="0E515A3C" w14:textId="77777777" w:rsidR="00956AFC" w:rsidRPr="00956AFC" w:rsidRDefault="00956AFC" w:rsidP="00956AFC">
      <w:pPr>
        <w:ind w:left="709" w:hanging="425"/>
        <w:rPr>
          <w:rFonts w:ascii="Roboto" w:hAnsi="Roboto"/>
          <w:szCs w:val="22"/>
          <w:lang w:val="en-US"/>
        </w:rPr>
      </w:pPr>
    </w:p>
    <w:p w14:paraId="61FF5F73" w14:textId="77777777" w:rsidR="00956AFC" w:rsidRPr="00956AFC" w:rsidRDefault="00956AFC" w:rsidP="00956AFC">
      <w:pPr>
        <w:rPr>
          <w:rFonts w:ascii="Roboto" w:hAnsi="Roboto"/>
          <w:szCs w:val="22"/>
          <w:lang w:val="en-US"/>
        </w:rPr>
      </w:pPr>
    </w:p>
    <w:p w14:paraId="1CFDACB3" w14:textId="77777777" w:rsidR="00956AFC" w:rsidRPr="00956AFC" w:rsidRDefault="00956AFC" w:rsidP="00956AFC">
      <w:pPr>
        <w:rPr>
          <w:rFonts w:ascii="Roboto" w:hAnsi="Roboto"/>
          <w:szCs w:val="22"/>
          <w:lang w:val="en-US"/>
        </w:rPr>
      </w:pPr>
    </w:p>
    <w:p w14:paraId="4AD71469" w14:textId="357EDEBC" w:rsidR="00956AFC" w:rsidRPr="008A6DB6" w:rsidRDefault="00561A61" w:rsidP="00A94CC1">
      <w:pPr>
        <w:tabs>
          <w:tab w:val="left" w:pos="5059"/>
        </w:tabs>
        <w:rPr>
          <w:rFonts w:ascii="Roboto" w:hAnsi="Roboto"/>
          <w:szCs w:val="22"/>
        </w:rPr>
      </w:pPr>
      <w:r w:rsidRPr="008A6DB6">
        <w:rPr>
          <w:rFonts w:ascii="Roboto" w:hAnsi="Roboto"/>
          <w:szCs w:val="22"/>
        </w:rPr>
        <w:t xml:space="preserve">   </w:t>
      </w:r>
      <w:sdt>
        <w:sdtPr>
          <w:rPr>
            <w:rFonts w:ascii="Roboto" w:hAnsi="Roboto"/>
            <w:szCs w:val="22"/>
          </w:rPr>
          <w:id w:val="-854422253"/>
          <w:placeholder>
            <w:docPart w:val="74DCA6467CAC465196F81D146A3DADEA"/>
          </w:placeholder>
          <w:text/>
        </w:sdtPr>
        <w:sdtContent>
          <w:r w:rsidR="008A6DB6" w:rsidRPr="008A6DB6">
            <w:rPr>
              <w:rFonts w:ascii="Roboto" w:hAnsi="Roboto"/>
              <w:szCs w:val="22"/>
            </w:rPr>
            <w:t xml:space="preserve">     </w:t>
          </w:r>
        </w:sdtContent>
      </w:sdt>
      <w:r w:rsidR="008A6DB6" w:rsidRPr="008A6DB6">
        <w:rPr>
          <w:rFonts w:ascii="Roboto" w:hAnsi="Roboto"/>
          <w:szCs w:val="22"/>
        </w:rPr>
        <w:t xml:space="preserve">  ,  </w:t>
      </w:r>
      <w:sdt>
        <w:sdtPr>
          <w:rPr>
            <w:rFonts w:ascii="Roboto" w:hAnsi="Roboto"/>
            <w:szCs w:val="22"/>
            <w:lang w:val="en-US"/>
          </w:rPr>
          <w:id w:val="-1664540329"/>
          <w:placeholder>
            <w:docPart w:val="DefaultPlaceholder_-1854013437"/>
          </w:placeholder>
          <w:date>
            <w:dateFormat w:val="dd.MM.yyyy"/>
            <w:lid w:val="de-DE"/>
            <w:storeMappedDataAs w:val="dateTime"/>
            <w:calendar w:val="gregorian"/>
          </w:date>
        </w:sdtPr>
        <w:sdtContent>
          <w:r w:rsidR="008A6DB6">
            <w:rPr>
              <w:rFonts w:ascii="Roboto" w:hAnsi="Roboto"/>
              <w:szCs w:val="22"/>
              <w:lang w:val="en-US"/>
            </w:rPr>
            <w:t xml:space="preserve">   </w:t>
          </w:r>
        </w:sdtContent>
      </w:sdt>
      <w:r w:rsidR="00A94CC1" w:rsidRPr="008A6DB6">
        <w:rPr>
          <w:rFonts w:ascii="Roboto" w:hAnsi="Roboto"/>
          <w:szCs w:val="22"/>
        </w:rPr>
        <w:tab/>
      </w:r>
      <w:sdt>
        <w:sdtPr>
          <w:rPr>
            <w:rFonts w:ascii="Roboto" w:hAnsi="Roboto"/>
            <w:szCs w:val="22"/>
          </w:rPr>
          <w:id w:val="-511995072"/>
          <w:placeholder>
            <w:docPart w:val="170B589E70D64D77BCB69466D21FAF69"/>
          </w:placeholder>
          <w:text/>
        </w:sdtPr>
        <w:sdtContent>
          <w:r w:rsidR="008A6DB6" w:rsidRPr="008A6DB6">
            <w:rPr>
              <w:rFonts w:ascii="Roboto" w:hAnsi="Roboto"/>
              <w:szCs w:val="22"/>
            </w:rPr>
            <w:t xml:space="preserve">     </w:t>
          </w:r>
        </w:sdtContent>
      </w:sdt>
      <w:r w:rsidR="008A6DB6" w:rsidRPr="008A6DB6">
        <w:rPr>
          <w:rFonts w:ascii="Roboto" w:hAnsi="Roboto"/>
          <w:szCs w:val="22"/>
        </w:rPr>
        <w:t xml:space="preserve">  ,  </w:t>
      </w:r>
      <w:sdt>
        <w:sdtPr>
          <w:rPr>
            <w:rFonts w:ascii="Roboto" w:hAnsi="Roboto"/>
            <w:szCs w:val="22"/>
            <w:lang w:val="en-US"/>
          </w:rPr>
          <w:id w:val="1721706640"/>
          <w:placeholder>
            <w:docPart w:val="81109755BF2746D6A2F002BAAF15351D"/>
          </w:placeholder>
          <w:date>
            <w:dateFormat w:val="dd.MM.yyyy"/>
            <w:lid w:val="de-DE"/>
            <w:storeMappedDataAs w:val="dateTime"/>
            <w:calendar w:val="gregorian"/>
          </w:date>
        </w:sdtPr>
        <w:sdtContent>
          <w:r w:rsidR="008A6DB6">
            <w:rPr>
              <w:rFonts w:ascii="Roboto" w:hAnsi="Roboto"/>
              <w:szCs w:val="22"/>
              <w:lang w:val="en-US"/>
            </w:rPr>
            <w:t xml:space="preserve">   </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759"/>
        <w:gridCol w:w="4216"/>
      </w:tblGrid>
      <w:tr w:rsidR="00956AFC" w:rsidRPr="00956AFC" w14:paraId="14A85235" w14:textId="77777777" w:rsidTr="00D354FE">
        <w:trPr>
          <w:trHeight w:val="340"/>
        </w:trPr>
        <w:tc>
          <w:tcPr>
            <w:tcW w:w="4159" w:type="dxa"/>
            <w:tcBorders>
              <w:left w:val="nil"/>
              <w:bottom w:val="nil"/>
              <w:right w:val="nil"/>
            </w:tcBorders>
            <w:shd w:val="clear" w:color="auto" w:fill="auto"/>
          </w:tcPr>
          <w:p w14:paraId="3836E1A1" w14:textId="77777777" w:rsidR="00956AFC" w:rsidRPr="00956AFC" w:rsidRDefault="00956AFC" w:rsidP="00D354FE">
            <w:pPr>
              <w:rPr>
                <w:rFonts w:ascii="Roboto" w:hAnsi="Roboto"/>
                <w:sz w:val="20"/>
                <w:szCs w:val="22"/>
              </w:rPr>
            </w:pPr>
            <w:r w:rsidRPr="00956AFC">
              <w:rPr>
                <w:rFonts w:ascii="Roboto" w:hAnsi="Roboto"/>
                <w:sz w:val="20"/>
                <w:szCs w:val="22"/>
              </w:rPr>
              <w:t>Ort, Datum (</w:t>
            </w:r>
            <w:r w:rsidRPr="00956AFC">
              <w:rPr>
                <w:rFonts w:ascii="Roboto" w:hAnsi="Roboto"/>
                <w:sz w:val="18"/>
                <w:szCs w:val="22"/>
              </w:rPr>
              <w:t>City &amp; date)</w:t>
            </w:r>
          </w:p>
        </w:tc>
        <w:tc>
          <w:tcPr>
            <w:tcW w:w="769" w:type="dxa"/>
            <w:tcBorders>
              <w:top w:val="nil"/>
              <w:left w:val="nil"/>
              <w:bottom w:val="nil"/>
              <w:right w:val="nil"/>
            </w:tcBorders>
            <w:shd w:val="clear" w:color="auto" w:fill="auto"/>
          </w:tcPr>
          <w:p w14:paraId="2C7A9D07" w14:textId="77777777" w:rsidR="00956AFC" w:rsidRPr="00956AFC" w:rsidRDefault="00956AFC" w:rsidP="00D354FE">
            <w:pPr>
              <w:rPr>
                <w:rFonts w:ascii="Roboto" w:hAnsi="Roboto"/>
                <w:szCs w:val="22"/>
              </w:rPr>
            </w:pPr>
          </w:p>
        </w:tc>
        <w:tc>
          <w:tcPr>
            <w:tcW w:w="4282" w:type="dxa"/>
            <w:tcBorders>
              <w:left w:val="nil"/>
              <w:bottom w:val="nil"/>
              <w:right w:val="nil"/>
            </w:tcBorders>
            <w:shd w:val="clear" w:color="auto" w:fill="auto"/>
          </w:tcPr>
          <w:p w14:paraId="76E6F094" w14:textId="77777777" w:rsidR="00956AFC" w:rsidRPr="00956AFC" w:rsidRDefault="00956AFC" w:rsidP="00D354FE">
            <w:pPr>
              <w:rPr>
                <w:rFonts w:ascii="Roboto" w:hAnsi="Roboto"/>
                <w:szCs w:val="22"/>
              </w:rPr>
            </w:pPr>
            <w:r w:rsidRPr="00956AFC">
              <w:rPr>
                <w:rFonts w:ascii="Roboto" w:hAnsi="Roboto"/>
                <w:sz w:val="20"/>
                <w:szCs w:val="22"/>
              </w:rPr>
              <w:t>Ort, Datum (</w:t>
            </w:r>
            <w:r w:rsidRPr="00956AFC">
              <w:rPr>
                <w:rFonts w:ascii="Roboto" w:hAnsi="Roboto"/>
                <w:sz w:val="18"/>
                <w:szCs w:val="22"/>
              </w:rPr>
              <w:t>City &amp; date)</w:t>
            </w:r>
          </w:p>
        </w:tc>
      </w:tr>
      <w:tr w:rsidR="00956AFC" w:rsidRPr="00956AFC" w14:paraId="2C8C59A4" w14:textId="77777777" w:rsidTr="00D354FE">
        <w:trPr>
          <w:trHeight w:val="200"/>
        </w:trPr>
        <w:tc>
          <w:tcPr>
            <w:tcW w:w="4159" w:type="dxa"/>
            <w:tcBorders>
              <w:top w:val="nil"/>
              <w:left w:val="nil"/>
              <w:bottom w:val="nil"/>
              <w:right w:val="nil"/>
            </w:tcBorders>
            <w:shd w:val="clear" w:color="auto" w:fill="auto"/>
          </w:tcPr>
          <w:p w14:paraId="18667939" w14:textId="77777777" w:rsidR="00956AFC" w:rsidRPr="00956AFC" w:rsidRDefault="00956AFC" w:rsidP="00D354FE">
            <w:pPr>
              <w:rPr>
                <w:rFonts w:ascii="Roboto" w:hAnsi="Roboto"/>
                <w:szCs w:val="22"/>
              </w:rPr>
            </w:pPr>
          </w:p>
        </w:tc>
        <w:tc>
          <w:tcPr>
            <w:tcW w:w="769" w:type="dxa"/>
            <w:tcBorders>
              <w:top w:val="nil"/>
              <w:left w:val="nil"/>
              <w:bottom w:val="nil"/>
              <w:right w:val="nil"/>
            </w:tcBorders>
            <w:shd w:val="clear" w:color="auto" w:fill="auto"/>
          </w:tcPr>
          <w:p w14:paraId="2E453B80" w14:textId="77777777" w:rsidR="00956AFC" w:rsidRPr="00956AFC" w:rsidRDefault="00956AFC" w:rsidP="00D354FE">
            <w:pPr>
              <w:rPr>
                <w:rFonts w:ascii="Roboto" w:hAnsi="Roboto"/>
                <w:szCs w:val="22"/>
              </w:rPr>
            </w:pPr>
          </w:p>
        </w:tc>
        <w:tc>
          <w:tcPr>
            <w:tcW w:w="4282" w:type="dxa"/>
            <w:tcBorders>
              <w:top w:val="nil"/>
              <w:left w:val="nil"/>
              <w:bottom w:val="nil"/>
              <w:right w:val="nil"/>
            </w:tcBorders>
            <w:shd w:val="clear" w:color="auto" w:fill="auto"/>
          </w:tcPr>
          <w:p w14:paraId="31087564" w14:textId="77777777" w:rsidR="00956AFC" w:rsidRPr="00956AFC" w:rsidRDefault="00956AFC" w:rsidP="00D354FE">
            <w:pPr>
              <w:rPr>
                <w:rFonts w:ascii="Roboto" w:hAnsi="Roboto"/>
                <w:szCs w:val="22"/>
              </w:rPr>
            </w:pPr>
          </w:p>
        </w:tc>
      </w:tr>
    </w:tbl>
    <w:p w14:paraId="43BFCDC5" w14:textId="77777777" w:rsidR="00561A61" w:rsidRDefault="00561A61" w:rsidP="00A94CC1">
      <w:pPr>
        <w:tabs>
          <w:tab w:val="left" w:pos="5096"/>
        </w:tabs>
        <w:rPr>
          <w:rFonts w:ascii="Roboto" w:hAnsi="Roboto"/>
          <w:szCs w:val="22"/>
        </w:rPr>
      </w:pPr>
    </w:p>
    <w:p w14:paraId="03886308" w14:textId="45331C30" w:rsidR="00956AFC" w:rsidRPr="00956AFC" w:rsidRDefault="00561A61" w:rsidP="00A94CC1">
      <w:pPr>
        <w:tabs>
          <w:tab w:val="left" w:pos="5096"/>
        </w:tabs>
        <w:rPr>
          <w:rFonts w:ascii="Roboto" w:hAnsi="Roboto"/>
          <w:szCs w:val="22"/>
        </w:rPr>
      </w:pPr>
      <w:r>
        <w:rPr>
          <w:rFonts w:ascii="Roboto" w:hAnsi="Roboto"/>
          <w:szCs w:val="22"/>
        </w:rPr>
        <w:t xml:space="preserve">   </w:t>
      </w:r>
      <w:sdt>
        <w:sdtPr>
          <w:rPr>
            <w:rFonts w:ascii="Roboto" w:hAnsi="Roboto"/>
            <w:szCs w:val="22"/>
          </w:rPr>
          <w:id w:val="1318684904"/>
          <w:placeholder>
            <w:docPart w:val="06A44D43738B40709C4BEF5A9F735080"/>
          </w:placeholder>
          <w:text/>
        </w:sdtPr>
        <w:sdtContent>
          <w:r w:rsidR="008A6DB6" w:rsidRPr="008A6DB6">
            <w:rPr>
              <w:rFonts w:ascii="Roboto" w:hAnsi="Roboto"/>
              <w:szCs w:val="22"/>
            </w:rPr>
            <w:t xml:space="preserve">     </w:t>
          </w:r>
        </w:sdtContent>
      </w:sdt>
      <w:r w:rsidR="00A94CC1">
        <w:rPr>
          <w:rFonts w:ascii="Roboto" w:hAnsi="Roboto"/>
          <w:szCs w:val="22"/>
        </w:rPr>
        <w:tab/>
      </w:r>
      <w:sdt>
        <w:sdtPr>
          <w:rPr>
            <w:rFonts w:ascii="Roboto" w:hAnsi="Roboto"/>
            <w:szCs w:val="22"/>
          </w:rPr>
          <w:id w:val="-1338843284"/>
          <w:placeholder>
            <w:docPart w:val="C07BE4E4AEEB45D5929DF4316CFC55DF"/>
          </w:placeholder>
          <w:text/>
        </w:sdtPr>
        <w:sdtContent>
          <w:r w:rsidR="008A6DB6" w:rsidRPr="008A6DB6">
            <w:rPr>
              <w:rFonts w:ascii="Roboto" w:hAnsi="Roboto"/>
              <w:szCs w:val="22"/>
            </w:rPr>
            <w:t xml:space="preserve">     </w:t>
          </w:r>
        </w:sdtContent>
      </w:sdt>
    </w:p>
    <w:tbl>
      <w:tblPr>
        <w:tblW w:w="9747" w:type="dxa"/>
        <w:tblLook w:val="04A0" w:firstRow="1" w:lastRow="0" w:firstColumn="1" w:lastColumn="0" w:noHBand="0" w:noVBand="1"/>
      </w:tblPr>
      <w:tblGrid>
        <w:gridCol w:w="4159"/>
        <w:gridCol w:w="656"/>
        <w:gridCol w:w="4257"/>
        <w:gridCol w:w="675"/>
      </w:tblGrid>
      <w:tr w:rsidR="00956AFC" w:rsidRPr="00956AFC" w14:paraId="13D7A84F" w14:textId="77777777" w:rsidTr="00A94CC1">
        <w:trPr>
          <w:trHeight w:val="340"/>
        </w:trPr>
        <w:tc>
          <w:tcPr>
            <w:tcW w:w="4159" w:type="dxa"/>
            <w:tcBorders>
              <w:top w:val="single" w:sz="4" w:space="0" w:color="auto"/>
            </w:tcBorders>
            <w:shd w:val="clear" w:color="auto" w:fill="auto"/>
          </w:tcPr>
          <w:p w14:paraId="224BDE22" w14:textId="77777777" w:rsidR="00956AFC" w:rsidRPr="00956AFC" w:rsidRDefault="00956AFC" w:rsidP="00D354FE">
            <w:pPr>
              <w:rPr>
                <w:rFonts w:ascii="Roboto" w:hAnsi="Roboto"/>
                <w:sz w:val="20"/>
                <w:szCs w:val="22"/>
              </w:rPr>
            </w:pPr>
            <w:r w:rsidRPr="00956AFC">
              <w:rPr>
                <w:rFonts w:ascii="Roboto" w:hAnsi="Roboto"/>
                <w:sz w:val="20"/>
                <w:szCs w:val="22"/>
              </w:rPr>
              <w:t>Unterschrift Auftragnehmer</w:t>
            </w:r>
          </w:p>
          <w:p w14:paraId="539588FB" w14:textId="67C0A11F" w:rsidR="00956AFC" w:rsidRPr="00956AFC" w:rsidRDefault="00956AFC" w:rsidP="00D354FE">
            <w:pPr>
              <w:rPr>
                <w:rFonts w:ascii="Roboto" w:hAnsi="Roboto"/>
                <w:sz w:val="18"/>
                <w:szCs w:val="22"/>
              </w:rPr>
            </w:pPr>
            <w:r w:rsidRPr="00956AFC">
              <w:rPr>
                <w:rFonts w:ascii="Roboto" w:hAnsi="Roboto"/>
                <w:sz w:val="18"/>
                <w:szCs w:val="22"/>
              </w:rPr>
              <w:t xml:space="preserve">(Signature oft </w:t>
            </w:r>
            <w:r w:rsidR="005B781D">
              <w:rPr>
                <w:rFonts w:ascii="Roboto" w:hAnsi="Roboto"/>
                <w:sz w:val="18"/>
                <w:szCs w:val="22"/>
              </w:rPr>
              <w:t>t</w:t>
            </w:r>
            <w:r w:rsidRPr="00956AFC">
              <w:rPr>
                <w:rFonts w:ascii="Roboto" w:hAnsi="Roboto"/>
                <w:sz w:val="18"/>
                <w:szCs w:val="22"/>
              </w:rPr>
              <w:t>he contractor)</w:t>
            </w:r>
          </w:p>
        </w:tc>
        <w:tc>
          <w:tcPr>
            <w:tcW w:w="656" w:type="dxa"/>
            <w:shd w:val="clear" w:color="auto" w:fill="auto"/>
          </w:tcPr>
          <w:p w14:paraId="2AB4DBBA" w14:textId="77777777" w:rsidR="00956AFC" w:rsidRPr="00956AFC" w:rsidRDefault="00956AFC" w:rsidP="00D354FE">
            <w:pPr>
              <w:rPr>
                <w:rFonts w:ascii="Roboto" w:hAnsi="Roboto"/>
                <w:szCs w:val="22"/>
              </w:rPr>
            </w:pPr>
          </w:p>
        </w:tc>
        <w:tc>
          <w:tcPr>
            <w:tcW w:w="4257" w:type="dxa"/>
            <w:tcBorders>
              <w:top w:val="single" w:sz="4" w:space="0" w:color="auto"/>
            </w:tcBorders>
            <w:shd w:val="clear" w:color="auto" w:fill="auto"/>
          </w:tcPr>
          <w:p w14:paraId="775E408A" w14:textId="77777777" w:rsidR="00956AFC" w:rsidRPr="00956AFC" w:rsidRDefault="00956AFC" w:rsidP="00D354FE">
            <w:pPr>
              <w:rPr>
                <w:rFonts w:ascii="Roboto" w:hAnsi="Roboto"/>
                <w:sz w:val="20"/>
                <w:szCs w:val="22"/>
              </w:rPr>
            </w:pPr>
            <w:r w:rsidRPr="00956AFC">
              <w:rPr>
                <w:rFonts w:ascii="Roboto" w:hAnsi="Roboto"/>
                <w:sz w:val="20"/>
                <w:szCs w:val="22"/>
              </w:rPr>
              <w:t xml:space="preserve">Unterschrift </w:t>
            </w:r>
            <w:r w:rsidRPr="00956AFC">
              <w:rPr>
                <w:rFonts w:ascii="Roboto" w:hAnsi="Roboto"/>
                <w:sz w:val="18"/>
                <w:szCs w:val="22"/>
              </w:rPr>
              <w:t>(Signature of)</w:t>
            </w:r>
            <w:r w:rsidRPr="00956AFC">
              <w:rPr>
                <w:rFonts w:ascii="Roboto" w:hAnsi="Roboto"/>
                <w:sz w:val="20"/>
                <w:szCs w:val="22"/>
              </w:rPr>
              <w:t xml:space="preserve"> </w:t>
            </w:r>
          </w:p>
          <w:p w14:paraId="75DEE365" w14:textId="427352BB" w:rsidR="00956AFC" w:rsidRPr="00956AFC" w:rsidRDefault="00956AFC" w:rsidP="00D354FE">
            <w:pPr>
              <w:rPr>
                <w:rFonts w:ascii="Roboto" w:hAnsi="Roboto"/>
                <w:szCs w:val="22"/>
              </w:rPr>
            </w:pPr>
            <w:r w:rsidRPr="00561A61">
              <w:rPr>
                <w:rFonts w:ascii="Roboto" w:hAnsi="Roboto"/>
                <w:sz w:val="20"/>
                <w:szCs w:val="22"/>
              </w:rPr>
              <w:t xml:space="preserve">Rädlinger Maschinen- und </w:t>
            </w:r>
            <w:r w:rsidR="005B781D" w:rsidRPr="00561A61">
              <w:rPr>
                <w:rFonts w:ascii="Roboto" w:hAnsi="Roboto"/>
                <w:sz w:val="20"/>
                <w:szCs w:val="22"/>
              </w:rPr>
              <w:t>Stahl</w:t>
            </w:r>
            <w:r w:rsidRPr="00561A61">
              <w:rPr>
                <w:rFonts w:ascii="Roboto" w:hAnsi="Roboto"/>
                <w:sz w:val="20"/>
                <w:szCs w:val="22"/>
              </w:rPr>
              <w:t>bau GmbH</w:t>
            </w:r>
          </w:p>
        </w:tc>
        <w:tc>
          <w:tcPr>
            <w:tcW w:w="675" w:type="dxa"/>
            <w:shd w:val="clear" w:color="auto" w:fill="auto"/>
          </w:tcPr>
          <w:p w14:paraId="02C67DE0" w14:textId="77777777" w:rsidR="00956AFC" w:rsidRPr="00956AFC" w:rsidRDefault="00956AFC" w:rsidP="00D354FE">
            <w:pPr>
              <w:rPr>
                <w:rFonts w:ascii="Roboto" w:hAnsi="Roboto"/>
                <w:szCs w:val="22"/>
              </w:rPr>
            </w:pPr>
          </w:p>
        </w:tc>
      </w:tr>
    </w:tbl>
    <w:p w14:paraId="53609F70" w14:textId="77777777" w:rsidR="00956AFC" w:rsidRPr="00956AFC" w:rsidRDefault="00956AFC" w:rsidP="00956AFC">
      <w:pPr>
        <w:tabs>
          <w:tab w:val="left" w:pos="2268"/>
        </w:tabs>
        <w:rPr>
          <w:rFonts w:ascii="Roboto" w:hAnsi="Roboto" w:cs="Arial"/>
          <w:szCs w:val="22"/>
        </w:rPr>
      </w:pPr>
    </w:p>
    <w:p w14:paraId="197F0E00" w14:textId="77777777" w:rsidR="00956AFC" w:rsidRPr="00956AFC" w:rsidRDefault="00956AFC" w:rsidP="00956AFC">
      <w:pPr>
        <w:rPr>
          <w:rFonts w:ascii="Roboto" w:hAnsi="Roboto"/>
        </w:rPr>
      </w:pPr>
    </w:p>
    <w:sectPr w:rsidR="00956AFC" w:rsidRPr="00956AFC" w:rsidSect="00F810E2">
      <w:headerReference w:type="default" r:id="rId8"/>
      <w:footerReference w:type="default" r:id="rId9"/>
      <w:headerReference w:type="first" r:id="rId10"/>
      <w:type w:val="continuous"/>
      <w:pgSz w:w="11906" w:h="16838" w:code="9"/>
      <w:pgMar w:top="2108"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8051" w14:textId="77777777" w:rsidR="00CF2D44" w:rsidRDefault="00CF2D44">
      <w:r>
        <w:separator/>
      </w:r>
    </w:p>
  </w:endnote>
  <w:endnote w:type="continuationSeparator" w:id="0">
    <w:p w14:paraId="1A98FB6A" w14:textId="77777777" w:rsidR="00CF2D44" w:rsidRDefault="00CF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9D43" w14:textId="13A11929" w:rsidR="005E1B5E" w:rsidRPr="007D063D" w:rsidRDefault="005E1B5E" w:rsidP="005E1B5E">
    <w:pPr>
      <w:pStyle w:val="Fuzeile"/>
      <w:tabs>
        <w:tab w:val="clear" w:pos="4536"/>
        <w:tab w:val="clear" w:pos="9072"/>
        <w:tab w:val="right" w:pos="9070"/>
      </w:tabs>
      <w:rPr>
        <w:rFonts w:ascii="Roboto" w:hAnsi="Roboto"/>
        <w:sz w:val="16"/>
      </w:rPr>
    </w:pPr>
    <w:r w:rsidRPr="007D063D">
      <w:rPr>
        <w:rFonts w:ascii="Roboto" w:hAnsi="Roboto"/>
        <w:sz w:val="16"/>
      </w:rPr>
      <w:t>Ersteller:</w:t>
    </w:r>
    <w:r w:rsidR="00062328" w:rsidRPr="007D063D">
      <w:rPr>
        <w:rFonts w:ascii="Roboto" w:hAnsi="Roboto"/>
        <w:sz w:val="16"/>
      </w:rPr>
      <w:t xml:space="preserve"> </w:t>
    </w:r>
    <w:r w:rsidR="001846D6" w:rsidRPr="007D063D">
      <w:rPr>
        <w:rFonts w:ascii="Roboto" w:hAnsi="Roboto"/>
        <w:sz w:val="16"/>
      </w:rPr>
      <w:t>M. Köhler</w:t>
    </w:r>
    <w:r w:rsidRPr="007D063D">
      <w:rPr>
        <w:rFonts w:ascii="Roboto" w:hAnsi="Roboto"/>
        <w:sz w:val="16"/>
      </w:rPr>
      <w:tab/>
    </w:r>
    <w:r w:rsidR="00062328" w:rsidRPr="007D063D">
      <w:rPr>
        <w:rFonts w:ascii="Roboto" w:hAnsi="Roboto"/>
        <w:sz w:val="16"/>
      </w:rPr>
      <w:t>WR-FB-</w:t>
    </w:r>
    <w:r w:rsidR="005655F9">
      <w:rPr>
        <w:rFonts w:ascii="Roboto" w:hAnsi="Roboto"/>
        <w:sz w:val="16"/>
      </w:rPr>
      <w:t>EK</w:t>
    </w:r>
    <w:r w:rsidR="00062328" w:rsidRPr="007D063D">
      <w:rPr>
        <w:rFonts w:ascii="Roboto" w:hAnsi="Roboto"/>
        <w:sz w:val="16"/>
      </w:rPr>
      <w:t>-00</w:t>
    </w:r>
    <w:r w:rsidR="00956AFC">
      <w:rPr>
        <w:rFonts w:ascii="Roboto" w:hAnsi="Roboto"/>
        <w:sz w:val="16"/>
      </w:rPr>
      <w:t>2</w:t>
    </w:r>
    <w:r w:rsidR="00062328" w:rsidRPr="007D063D">
      <w:rPr>
        <w:rFonts w:ascii="Roboto" w:hAnsi="Roboto"/>
        <w:sz w:val="16"/>
      </w:rPr>
      <w:t>-DE</w:t>
    </w:r>
    <w:r w:rsidR="00F75FEC">
      <w:rPr>
        <w:rFonts w:ascii="Roboto" w:hAnsi="Roboto"/>
        <w:sz w:val="16"/>
      </w:rPr>
      <w:t>+EN</w:t>
    </w:r>
  </w:p>
  <w:p w14:paraId="243BD3EE" w14:textId="573B26C1" w:rsidR="005E1B5E" w:rsidRPr="007D063D" w:rsidRDefault="005E1B5E" w:rsidP="005E1B5E">
    <w:pPr>
      <w:pStyle w:val="Fuzeile"/>
      <w:tabs>
        <w:tab w:val="clear" w:pos="4536"/>
      </w:tabs>
      <w:rPr>
        <w:rFonts w:ascii="Roboto" w:hAnsi="Roboto"/>
        <w:sz w:val="16"/>
      </w:rPr>
    </w:pPr>
    <w:r w:rsidRPr="007D063D">
      <w:rPr>
        <w:rFonts w:ascii="Roboto" w:hAnsi="Roboto"/>
        <w:sz w:val="16"/>
      </w:rPr>
      <w:t>Freigegeben:</w:t>
    </w:r>
    <w:r w:rsidR="002C7688" w:rsidRPr="007D063D">
      <w:rPr>
        <w:rFonts w:ascii="Roboto" w:hAnsi="Roboto"/>
        <w:sz w:val="16"/>
      </w:rPr>
      <w:t xml:space="preserve"> </w:t>
    </w:r>
    <w:r w:rsidR="005655F9">
      <w:rPr>
        <w:rFonts w:ascii="Roboto" w:hAnsi="Roboto"/>
        <w:sz w:val="16"/>
      </w:rPr>
      <w:t>P. Hermansky</w:t>
    </w:r>
  </w:p>
  <w:p w14:paraId="263E1AF8" w14:textId="2168C9C3" w:rsidR="005E1B5E" w:rsidRPr="007D063D" w:rsidRDefault="005E1B5E" w:rsidP="005E1B5E">
    <w:pPr>
      <w:pStyle w:val="Fuzeile"/>
      <w:tabs>
        <w:tab w:val="clear" w:pos="4536"/>
      </w:tabs>
      <w:rPr>
        <w:rFonts w:ascii="Roboto" w:hAnsi="Roboto"/>
        <w:sz w:val="16"/>
      </w:rPr>
    </w:pPr>
    <w:r w:rsidRPr="007D063D">
      <w:rPr>
        <w:rFonts w:ascii="Roboto" w:hAnsi="Roboto"/>
        <w:sz w:val="16"/>
      </w:rPr>
      <w:t>Revision: 0</w:t>
    </w:r>
    <w:r w:rsidR="008B6BC7">
      <w:rPr>
        <w:rFonts w:ascii="Roboto" w:hAnsi="Roboto"/>
        <w:sz w:val="16"/>
      </w:rPr>
      <w:t>6</w:t>
    </w:r>
  </w:p>
  <w:p w14:paraId="379D56D7" w14:textId="2B209E4D" w:rsidR="0026059D" w:rsidRPr="007D063D" w:rsidRDefault="005E1B5E" w:rsidP="00F810E2">
    <w:pPr>
      <w:pStyle w:val="Fuzeile"/>
      <w:tabs>
        <w:tab w:val="clear" w:pos="4536"/>
      </w:tabs>
      <w:rPr>
        <w:rFonts w:ascii="Roboto" w:hAnsi="Roboto"/>
        <w:sz w:val="16"/>
      </w:rPr>
    </w:pPr>
    <w:r w:rsidRPr="007D063D">
      <w:rPr>
        <w:rFonts w:ascii="Roboto" w:hAnsi="Roboto"/>
        <w:sz w:val="16"/>
      </w:rPr>
      <w:t>Stand:</w:t>
    </w:r>
    <w:r w:rsidR="00062328" w:rsidRPr="007D063D">
      <w:rPr>
        <w:rFonts w:ascii="Roboto" w:hAnsi="Roboto"/>
        <w:sz w:val="16"/>
      </w:rPr>
      <w:t xml:space="preserve"> </w:t>
    </w:r>
    <w:r w:rsidR="008A6DB6">
      <w:rPr>
        <w:rFonts w:ascii="Roboto" w:hAnsi="Roboto"/>
        <w:sz w:val="16"/>
      </w:rPr>
      <w:t>07</w:t>
    </w:r>
    <w:r w:rsidR="002C7688" w:rsidRPr="007D063D">
      <w:rPr>
        <w:rFonts w:ascii="Roboto" w:hAnsi="Roboto"/>
        <w:sz w:val="16"/>
      </w:rPr>
      <w:t>.</w:t>
    </w:r>
    <w:r w:rsidR="008B6BC7">
      <w:rPr>
        <w:rFonts w:ascii="Roboto" w:hAnsi="Roboto"/>
        <w:sz w:val="16"/>
      </w:rPr>
      <w:t>1</w:t>
    </w:r>
    <w:r w:rsidR="008A6DB6">
      <w:rPr>
        <w:rFonts w:ascii="Roboto" w:hAnsi="Roboto"/>
        <w:sz w:val="16"/>
      </w:rPr>
      <w:t>2</w:t>
    </w:r>
    <w:r w:rsidR="00062328" w:rsidRPr="007D063D">
      <w:rPr>
        <w:rFonts w:ascii="Roboto" w:hAnsi="Roboto"/>
        <w:sz w:val="16"/>
      </w:rPr>
      <w:t>.20</w:t>
    </w:r>
    <w:r w:rsidR="008B6BC7">
      <w:rPr>
        <w:rFonts w:ascii="Roboto" w:hAnsi="Roboto"/>
        <w:sz w:val="16"/>
      </w:rPr>
      <w:t>20</w:t>
    </w:r>
    <w:r w:rsidR="000D34D2" w:rsidRPr="0022113D">
      <w:rPr>
        <w:sz w:val="16"/>
      </w:rPr>
      <w:tab/>
    </w:r>
    <w:r w:rsidR="000D34D2" w:rsidRPr="007D063D">
      <w:rPr>
        <w:rFonts w:ascii="Roboto" w:hAnsi="Roboto"/>
        <w:sz w:val="16"/>
      </w:rPr>
      <w:t xml:space="preserve">Seite </w:t>
    </w:r>
    <w:r w:rsidR="000D34D2" w:rsidRPr="007D063D">
      <w:rPr>
        <w:rFonts w:ascii="Roboto" w:hAnsi="Roboto"/>
        <w:sz w:val="16"/>
      </w:rPr>
      <w:fldChar w:fldCharType="begin"/>
    </w:r>
    <w:r w:rsidR="000D34D2" w:rsidRPr="007D063D">
      <w:rPr>
        <w:rFonts w:ascii="Roboto" w:hAnsi="Roboto"/>
        <w:sz w:val="16"/>
      </w:rPr>
      <w:instrText xml:space="preserve"> PAGE   \* MERGEFORMAT </w:instrText>
    </w:r>
    <w:r w:rsidR="000D34D2" w:rsidRPr="007D063D">
      <w:rPr>
        <w:rFonts w:ascii="Roboto" w:hAnsi="Roboto"/>
        <w:sz w:val="16"/>
      </w:rPr>
      <w:fldChar w:fldCharType="separate"/>
    </w:r>
    <w:r w:rsidR="008B7370" w:rsidRPr="007D063D">
      <w:rPr>
        <w:rFonts w:ascii="Roboto" w:hAnsi="Roboto"/>
        <w:noProof/>
        <w:sz w:val="16"/>
      </w:rPr>
      <w:t>1</w:t>
    </w:r>
    <w:r w:rsidR="000D34D2" w:rsidRPr="007D063D">
      <w:rPr>
        <w:rFonts w:ascii="Roboto" w:hAnsi="Roboto"/>
        <w:sz w:val="16"/>
      </w:rPr>
      <w:fldChar w:fldCharType="end"/>
    </w:r>
    <w:r w:rsidR="000D34D2" w:rsidRPr="007D063D">
      <w:rPr>
        <w:rFonts w:ascii="Roboto" w:hAnsi="Roboto"/>
        <w:sz w:val="16"/>
      </w:rPr>
      <w:t xml:space="preserve"> von </w:t>
    </w:r>
    <w:r w:rsidR="002904F2" w:rsidRPr="007D063D">
      <w:rPr>
        <w:rFonts w:ascii="Roboto" w:hAnsi="Roboto"/>
        <w:noProof/>
        <w:sz w:val="16"/>
      </w:rPr>
      <w:fldChar w:fldCharType="begin"/>
    </w:r>
    <w:r w:rsidR="002904F2" w:rsidRPr="007D063D">
      <w:rPr>
        <w:rFonts w:ascii="Roboto" w:hAnsi="Roboto"/>
        <w:noProof/>
        <w:sz w:val="16"/>
      </w:rPr>
      <w:instrText xml:space="preserve"> NUMPAGES   \* MERGEFORMAT </w:instrText>
    </w:r>
    <w:r w:rsidR="002904F2" w:rsidRPr="007D063D">
      <w:rPr>
        <w:rFonts w:ascii="Roboto" w:hAnsi="Roboto"/>
        <w:noProof/>
        <w:sz w:val="16"/>
      </w:rPr>
      <w:fldChar w:fldCharType="separate"/>
    </w:r>
    <w:r w:rsidR="008B7370" w:rsidRPr="007D063D">
      <w:rPr>
        <w:rFonts w:ascii="Roboto" w:hAnsi="Roboto"/>
        <w:noProof/>
        <w:sz w:val="16"/>
      </w:rPr>
      <w:t>1</w:t>
    </w:r>
    <w:r w:rsidR="002904F2" w:rsidRPr="007D063D">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E0C2" w14:textId="77777777" w:rsidR="00CF2D44" w:rsidRDefault="00CF2D44">
      <w:r>
        <w:separator/>
      </w:r>
    </w:p>
  </w:footnote>
  <w:footnote w:type="continuationSeparator" w:id="0">
    <w:p w14:paraId="25B6D044" w14:textId="77777777" w:rsidR="00CF2D44" w:rsidRDefault="00CF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25BF" w14:textId="48BCA086" w:rsidR="005655F9" w:rsidRDefault="00793EE8" w:rsidP="001846D6">
    <w:pPr>
      <w:pStyle w:val="Kopfzeile"/>
      <w:rPr>
        <w:rFonts w:ascii="Roboto" w:hAnsi="Roboto"/>
        <w:sz w:val="36"/>
        <w:szCs w:val="36"/>
      </w:rPr>
    </w:pPr>
    <w:r w:rsidRPr="007D063D">
      <w:rPr>
        <w:rFonts w:ascii="Roboto" w:hAnsi="Roboto"/>
        <w:caps/>
        <w:noProof/>
        <w:sz w:val="36"/>
      </w:rPr>
      <mc:AlternateContent>
        <mc:Choice Requires="wps">
          <w:drawing>
            <wp:anchor distT="45720" distB="45720" distL="114300" distR="114300" simplePos="0" relativeHeight="251659264" behindDoc="1" locked="0" layoutInCell="1" allowOverlap="1" wp14:anchorId="3C8D3C7C" wp14:editId="11564814">
              <wp:simplePos x="0" y="0"/>
              <wp:positionH relativeFrom="page">
                <wp:posOffset>4259580</wp:posOffset>
              </wp:positionH>
              <wp:positionV relativeFrom="paragraph">
                <wp:posOffset>0</wp:posOffset>
              </wp:positionV>
              <wp:extent cx="2876400" cy="1404620"/>
              <wp:effectExtent l="0" t="0" r="635"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400" cy="1404620"/>
                      </a:xfrm>
                      <a:prstGeom prst="rect">
                        <a:avLst/>
                      </a:prstGeom>
                      <a:solidFill>
                        <a:srgbClr val="FFFFFF"/>
                      </a:solidFill>
                      <a:ln w="9525">
                        <a:noFill/>
                        <a:miter lim="800000"/>
                        <a:headEnd/>
                        <a:tailEnd/>
                      </a:ln>
                    </wps:spPr>
                    <wps:txbx>
                      <w:txbxContent>
                        <w:p w14:paraId="7C6DDDB8" w14:textId="5B9E8A35" w:rsidR="00793EE8" w:rsidRPr="009C7CB9" w:rsidRDefault="00793EE8" w:rsidP="00793EE8">
                          <w:pPr>
                            <w:jc w:val="right"/>
                            <w:rPr>
                              <w:rFonts w:ascii="Roboto" w:hAnsi="Roboto"/>
                              <w:sz w:val="20"/>
                            </w:rPr>
                          </w:pPr>
                          <w:r w:rsidRPr="009C7CB9">
                            <w:rPr>
                              <w:rFonts w:ascii="Roboto" w:hAnsi="Roboto"/>
                              <w:sz w:val="20"/>
                            </w:rPr>
                            <w:t xml:space="preserve">Rädlinger Maschinen- und </w:t>
                          </w:r>
                          <w:r w:rsidR="00F65B24" w:rsidRPr="009C7CB9">
                            <w:rPr>
                              <w:rFonts w:ascii="Roboto" w:hAnsi="Roboto"/>
                              <w:sz w:val="20"/>
                            </w:rPr>
                            <w:t>Stahl</w:t>
                          </w:r>
                          <w:r w:rsidRPr="009C7CB9">
                            <w:rPr>
                              <w:rFonts w:ascii="Roboto" w:hAnsi="Roboto"/>
                              <w:sz w:val="20"/>
                            </w:rPr>
                            <w:t>bau GmbH</w:t>
                          </w:r>
                        </w:p>
                        <w:p w14:paraId="1DDFC7F8" w14:textId="77777777" w:rsidR="00793EE8" w:rsidRPr="009C7CB9" w:rsidRDefault="00793EE8" w:rsidP="00793EE8">
                          <w:pPr>
                            <w:jc w:val="right"/>
                            <w:rPr>
                              <w:rFonts w:ascii="Roboto" w:hAnsi="Roboto"/>
                              <w:sz w:val="20"/>
                            </w:rPr>
                          </w:pPr>
                          <w:r w:rsidRPr="009C7CB9">
                            <w:rPr>
                              <w:rFonts w:ascii="Roboto" w:hAnsi="Roboto"/>
                              <w:sz w:val="20"/>
                            </w:rPr>
                            <w:t>Rädlinger primus line GmbH</w:t>
                          </w:r>
                        </w:p>
                        <w:p w14:paraId="2D072CC4" w14:textId="1D23C8A9" w:rsidR="00793EE8" w:rsidRPr="009C7CB9" w:rsidRDefault="00793EE8" w:rsidP="00793EE8">
                          <w:pPr>
                            <w:jc w:val="right"/>
                            <w:rPr>
                              <w:rFonts w:ascii="Roboto" w:hAnsi="Roboto"/>
                              <w:sz w:val="20"/>
                            </w:rPr>
                          </w:pPr>
                          <w:r w:rsidRPr="009C7CB9">
                            <w:rPr>
                              <w:rFonts w:ascii="Roboto" w:hAnsi="Roboto"/>
                              <w:sz w:val="20"/>
                            </w:rPr>
                            <w:t>R</w:t>
                          </w:r>
                          <w:r w:rsidR="008B6BC7">
                            <w:rPr>
                              <w:rFonts w:ascii="Roboto" w:hAnsi="Roboto"/>
                              <w:sz w:val="20"/>
                            </w:rPr>
                            <w:t xml:space="preserve">ädlinger </w:t>
                          </w:r>
                          <w:proofErr w:type="spellStart"/>
                          <w:r w:rsidRPr="009C7CB9">
                            <w:rPr>
                              <w:rFonts w:ascii="Roboto" w:hAnsi="Roboto"/>
                              <w:sz w:val="20"/>
                            </w:rPr>
                            <w:t>energy</w:t>
                          </w:r>
                          <w:proofErr w:type="spellEnd"/>
                          <w:r w:rsidRPr="009C7CB9">
                            <w:rPr>
                              <w:rFonts w:ascii="Roboto" w:hAnsi="Roboto"/>
                              <w:sz w:val="20"/>
                            </w:rPr>
                            <w:t xml:space="preserve"> GmbH</w:t>
                          </w:r>
                        </w:p>
                        <w:p w14:paraId="074D3379" w14:textId="3E0FA64D" w:rsidR="00793EE8" w:rsidRPr="009C7CB9" w:rsidRDefault="00793EE8" w:rsidP="00793EE8">
                          <w:pPr>
                            <w:jc w:val="right"/>
                            <w:rPr>
                              <w:rFonts w:ascii="Roboto" w:hAnsi="Roboto"/>
                              <w:sz w:val="20"/>
                            </w:rPr>
                          </w:pPr>
                          <w:r w:rsidRPr="009C7CB9">
                            <w:rPr>
                              <w:rFonts w:ascii="Roboto" w:hAnsi="Roboto"/>
                              <w:sz w:val="20"/>
                            </w:rPr>
                            <w:t>BBZ Berufs</w:t>
                          </w:r>
                          <w:r w:rsidR="008C0D51" w:rsidRPr="009C7CB9">
                            <w:rPr>
                              <w:rFonts w:ascii="Roboto" w:hAnsi="Roboto"/>
                              <w:sz w:val="20"/>
                            </w:rPr>
                            <w:t>b</w:t>
                          </w:r>
                          <w:r w:rsidRPr="009C7CB9">
                            <w:rPr>
                              <w:rFonts w:ascii="Roboto" w:hAnsi="Roboto"/>
                              <w:sz w:val="20"/>
                            </w:rPr>
                            <w:t>ildungs</w:t>
                          </w:r>
                          <w:r w:rsidR="008C0D51" w:rsidRPr="009C7CB9">
                            <w:rPr>
                              <w:rFonts w:ascii="Roboto" w:hAnsi="Roboto"/>
                              <w:sz w:val="20"/>
                            </w:rPr>
                            <w:t>z</w:t>
                          </w:r>
                          <w:r w:rsidRPr="009C7CB9">
                            <w:rPr>
                              <w:rFonts w:ascii="Roboto" w:hAnsi="Roboto"/>
                              <w:sz w:val="20"/>
                            </w:rPr>
                            <w:t>entrum GmbH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8D3C7C" id="_x0000_t202" coordsize="21600,21600" o:spt="202" path="m,l,21600r21600,l21600,xe">
              <v:stroke joinstyle="miter"/>
              <v:path gradientshapeok="t" o:connecttype="rect"/>
            </v:shapetype>
            <v:shape id="Textfeld 2" o:spid="_x0000_s1026" type="#_x0000_t202" style="position:absolute;margin-left:335.4pt;margin-top:0;width:226.5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QLIg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" stroked="f">
              <v:textbox style="mso-fit-shape-to-text:t">
                <w:txbxContent>
                  <w:p w14:paraId="7C6DDDB8" w14:textId="5B9E8A35" w:rsidR="00793EE8" w:rsidRPr="009C7CB9" w:rsidRDefault="00793EE8" w:rsidP="00793EE8">
                    <w:pPr>
                      <w:jc w:val="right"/>
                      <w:rPr>
                        <w:rFonts w:ascii="Roboto" w:hAnsi="Roboto"/>
                        <w:sz w:val="20"/>
                      </w:rPr>
                    </w:pPr>
                    <w:r w:rsidRPr="009C7CB9">
                      <w:rPr>
                        <w:rFonts w:ascii="Roboto" w:hAnsi="Roboto"/>
                        <w:sz w:val="20"/>
                      </w:rPr>
                      <w:t xml:space="preserve">Rädlinger Maschinen- und </w:t>
                    </w:r>
                    <w:r w:rsidR="00F65B24" w:rsidRPr="009C7CB9">
                      <w:rPr>
                        <w:rFonts w:ascii="Roboto" w:hAnsi="Roboto"/>
                        <w:sz w:val="20"/>
                      </w:rPr>
                      <w:t>Stahl</w:t>
                    </w:r>
                    <w:r w:rsidRPr="009C7CB9">
                      <w:rPr>
                        <w:rFonts w:ascii="Roboto" w:hAnsi="Roboto"/>
                        <w:sz w:val="20"/>
                      </w:rPr>
                      <w:t>bau GmbH</w:t>
                    </w:r>
                  </w:p>
                  <w:p w14:paraId="1DDFC7F8" w14:textId="77777777" w:rsidR="00793EE8" w:rsidRPr="009C7CB9" w:rsidRDefault="00793EE8" w:rsidP="00793EE8">
                    <w:pPr>
                      <w:jc w:val="right"/>
                      <w:rPr>
                        <w:rFonts w:ascii="Roboto" w:hAnsi="Roboto"/>
                        <w:sz w:val="20"/>
                      </w:rPr>
                    </w:pPr>
                    <w:r w:rsidRPr="009C7CB9">
                      <w:rPr>
                        <w:rFonts w:ascii="Roboto" w:hAnsi="Roboto"/>
                        <w:sz w:val="20"/>
                      </w:rPr>
                      <w:t>Rädlinger primus line GmbH</w:t>
                    </w:r>
                  </w:p>
                  <w:p w14:paraId="2D072CC4" w14:textId="1D23C8A9" w:rsidR="00793EE8" w:rsidRPr="009C7CB9" w:rsidRDefault="00793EE8" w:rsidP="00793EE8">
                    <w:pPr>
                      <w:jc w:val="right"/>
                      <w:rPr>
                        <w:rFonts w:ascii="Roboto" w:hAnsi="Roboto"/>
                        <w:sz w:val="20"/>
                      </w:rPr>
                    </w:pPr>
                    <w:r w:rsidRPr="009C7CB9">
                      <w:rPr>
                        <w:rFonts w:ascii="Roboto" w:hAnsi="Roboto"/>
                        <w:sz w:val="20"/>
                      </w:rPr>
                      <w:t>R</w:t>
                    </w:r>
                    <w:r w:rsidR="008B6BC7">
                      <w:rPr>
                        <w:rFonts w:ascii="Roboto" w:hAnsi="Roboto"/>
                        <w:sz w:val="20"/>
                      </w:rPr>
                      <w:t xml:space="preserve">ädlinger </w:t>
                    </w:r>
                    <w:proofErr w:type="spellStart"/>
                    <w:r w:rsidRPr="009C7CB9">
                      <w:rPr>
                        <w:rFonts w:ascii="Roboto" w:hAnsi="Roboto"/>
                        <w:sz w:val="20"/>
                      </w:rPr>
                      <w:t>energy</w:t>
                    </w:r>
                    <w:proofErr w:type="spellEnd"/>
                    <w:r w:rsidRPr="009C7CB9">
                      <w:rPr>
                        <w:rFonts w:ascii="Roboto" w:hAnsi="Roboto"/>
                        <w:sz w:val="20"/>
                      </w:rPr>
                      <w:t xml:space="preserve"> GmbH</w:t>
                    </w:r>
                  </w:p>
                  <w:p w14:paraId="074D3379" w14:textId="3E0FA64D" w:rsidR="00793EE8" w:rsidRPr="009C7CB9" w:rsidRDefault="00793EE8" w:rsidP="00793EE8">
                    <w:pPr>
                      <w:jc w:val="right"/>
                      <w:rPr>
                        <w:rFonts w:ascii="Roboto" w:hAnsi="Roboto"/>
                        <w:sz w:val="20"/>
                      </w:rPr>
                    </w:pPr>
                    <w:r w:rsidRPr="009C7CB9">
                      <w:rPr>
                        <w:rFonts w:ascii="Roboto" w:hAnsi="Roboto"/>
                        <w:sz w:val="20"/>
                      </w:rPr>
                      <w:t>BBZ Berufs</w:t>
                    </w:r>
                    <w:r w:rsidR="008C0D51" w:rsidRPr="009C7CB9">
                      <w:rPr>
                        <w:rFonts w:ascii="Roboto" w:hAnsi="Roboto"/>
                        <w:sz w:val="20"/>
                      </w:rPr>
                      <w:t>b</w:t>
                    </w:r>
                    <w:r w:rsidRPr="009C7CB9">
                      <w:rPr>
                        <w:rFonts w:ascii="Roboto" w:hAnsi="Roboto"/>
                        <w:sz w:val="20"/>
                      </w:rPr>
                      <w:t>ildungs</w:t>
                    </w:r>
                    <w:r w:rsidR="008C0D51" w:rsidRPr="009C7CB9">
                      <w:rPr>
                        <w:rFonts w:ascii="Roboto" w:hAnsi="Roboto"/>
                        <w:sz w:val="20"/>
                      </w:rPr>
                      <w:t>z</w:t>
                    </w:r>
                    <w:r w:rsidRPr="009C7CB9">
                      <w:rPr>
                        <w:rFonts w:ascii="Roboto" w:hAnsi="Roboto"/>
                        <w:sz w:val="20"/>
                      </w:rPr>
                      <w:t>entrum GmbH</w:t>
                    </w:r>
                  </w:p>
                </w:txbxContent>
              </v:textbox>
              <w10:wrap anchorx="page"/>
            </v:shape>
          </w:pict>
        </mc:Fallback>
      </mc:AlternateContent>
    </w:r>
    <w:r w:rsidR="00956AFC">
      <w:rPr>
        <w:rFonts w:ascii="Roboto" w:hAnsi="Roboto"/>
        <w:sz w:val="36"/>
        <w:szCs w:val="36"/>
      </w:rPr>
      <w:t>Geheimhaltungsvereinbarung</w:t>
    </w:r>
  </w:p>
  <w:p w14:paraId="0767024F" w14:textId="0B97693B" w:rsidR="00956AFC" w:rsidRPr="00956AFC" w:rsidRDefault="00956AFC" w:rsidP="001846D6">
    <w:pPr>
      <w:pStyle w:val="Kopfzeile"/>
      <w:rPr>
        <w:rFonts w:ascii="Roboto" w:hAnsi="Roboto"/>
        <w:sz w:val="28"/>
        <w:szCs w:val="36"/>
      </w:rPr>
    </w:pPr>
    <w:r>
      <w:rPr>
        <w:rFonts w:ascii="Roboto" w:hAnsi="Roboto"/>
        <w:sz w:val="28"/>
        <w:szCs w:val="36"/>
      </w:rPr>
      <w:t>(Confidentiality Agreement)</w:t>
    </w:r>
  </w:p>
  <w:p w14:paraId="4CE4F4C9" w14:textId="54D50871" w:rsidR="00062328" w:rsidRPr="00E35283" w:rsidRDefault="0022113D" w:rsidP="001A41F4">
    <w:pPr>
      <w:pStyle w:val="Kopfzeile"/>
      <w:rPr>
        <w:caps/>
        <w:sz w:val="36"/>
      </w:rPr>
    </w:pPr>
    <w:r w:rsidRPr="00E35283">
      <w:rPr>
        <w:caps/>
        <w:sz w:val="36"/>
      </w:rPr>
      <w:t xml:space="preserve"> </w:t>
    </w:r>
  </w:p>
  <w:p w14:paraId="49BC70BC" w14:textId="77777777" w:rsidR="006964DE" w:rsidRPr="006964DE" w:rsidRDefault="006964DE" w:rsidP="001A41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EFE7" w14:textId="77777777" w:rsidR="006964DE" w:rsidRPr="00793EE8" w:rsidRDefault="006964DE" w:rsidP="006964DE">
    <w:pPr>
      <w:pStyle w:val="Kopfzeile"/>
      <w:rPr>
        <w:sz w:val="36"/>
      </w:rPr>
    </w:pPr>
    <w:r w:rsidRPr="00793EE8">
      <w:rPr>
        <w:noProof/>
        <w:sz w:val="36"/>
      </w:rPr>
      <mc:AlternateContent>
        <mc:Choice Requires="wps">
          <w:drawing>
            <wp:anchor distT="45720" distB="45720" distL="114300" distR="114300" simplePos="0" relativeHeight="251661312" behindDoc="1" locked="0" layoutInCell="1" allowOverlap="1" wp14:anchorId="3617D160" wp14:editId="4AC82CDC">
              <wp:simplePos x="0" y="0"/>
              <wp:positionH relativeFrom="page">
                <wp:posOffset>4259580</wp:posOffset>
              </wp:positionH>
              <wp:positionV relativeFrom="paragraph">
                <wp:posOffset>0</wp:posOffset>
              </wp:positionV>
              <wp:extent cx="2876400" cy="1404620"/>
              <wp:effectExtent l="0" t="0" r="635"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400" cy="1404620"/>
                      </a:xfrm>
                      <a:prstGeom prst="rect">
                        <a:avLst/>
                      </a:prstGeom>
                      <a:solidFill>
                        <a:srgbClr val="FFFFFF"/>
                      </a:solidFill>
                      <a:ln w="9525">
                        <a:noFill/>
                        <a:miter lim="800000"/>
                        <a:headEnd/>
                        <a:tailEnd/>
                      </a:ln>
                    </wps:spPr>
                    <wps:txbx>
                      <w:txbxContent>
                        <w:p w14:paraId="500AA1CE" w14:textId="77777777" w:rsidR="006964DE" w:rsidRPr="00793EE8" w:rsidRDefault="006964DE" w:rsidP="006964DE">
                          <w:pPr>
                            <w:jc w:val="right"/>
                            <w:rPr>
                              <w:sz w:val="20"/>
                            </w:rPr>
                          </w:pPr>
                          <w:r w:rsidRPr="00793EE8">
                            <w:rPr>
                              <w:sz w:val="20"/>
                            </w:rPr>
                            <w:t>Rädlinger Maschinen- und Anlagenbau GmbH</w:t>
                          </w:r>
                        </w:p>
                        <w:p w14:paraId="42EE488F" w14:textId="77777777" w:rsidR="006964DE" w:rsidRPr="00793EE8" w:rsidRDefault="006964DE" w:rsidP="006964DE">
                          <w:pPr>
                            <w:jc w:val="right"/>
                            <w:rPr>
                              <w:sz w:val="20"/>
                            </w:rPr>
                          </w:pPr>
                          <w:r w:rsidRPr="00793EE8">
                            <w:rPr>
                              <w:sz w:val="20"/>
                            </w:rPr>
                            <w:t>Rädlinger primus line GmbH</w:t>
                          </w:r>
                        </w:p>
                        <w:p w14:paraId="4A625EEE" w14:textId="77777777" w:rsidR="006964DE" w:rsidRPr="00793EE8" w:rsidRDefault="006964DE" w:rsidP="006964DE">
                          <w:pPr>
                            <w:jc w:val="right"/>
                            <w:rPr>
                              <w:sz w:val="20"/>
                            </w:rPr>
                          </w:pPr>
                          <w:r w:rsidRPr="00793EE8">
                            <w:rPr>
                              <w:sz w:val="20"/>
                            </w:rPr>
                            <w:t>RWenergy GmbH</w:t>
                          </w:r>
                        </w:p>
                        <w:p w14:paraId="3AE0A727" w14:textId="77777777" w:rsidR="006964DE" w:rsidRPr="00793EE8" w:rsidRDefault="006964DE" w:rsidP="006964DE">
                          <w:pPr>
                            <w:jc w:val="right"/>
                            <w:rPr>
                              <w:sz w:val="20"/>
                            </w:rPr>
                          </w:pPr>
                          <w:r w:rsidRPr="00793EE8">
                            <w:rPr>
                              <w:sz w:val="20"/>
                            </w:rPr>
                            <w:t>BBZ Berufs-Bildungs-Zentrum GmbH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17D160" id="_x0000_t202" coordsize="21600,21600" o:spt="202" path="m,l,21600r21600,l21600,xe">
              <v:stroke joinstyle="miter"/>
              <v:path gradientshapeok="t" o:connecttype="rect"/>
            </v:shapetype>
            <v:shape id="_x0000_s1027" type="#_x0000_t202" style="position:absolute;margin-left:335.4pt;margin-top:0;width:226.5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" stroked="f">
              <v:textbox style="mso-fit-shape-to-text:t">
                <w:txbxContent>
                  <w:p w14:paraId="500AA1CE" w14:textId="77777777" w:rsidR="006964DE" w:rsidRPr="00793EE8" w:rsidRDefault="006964DE" w:rsidP="006964DE">
                    <w:pPr>
                      <w:jc w:val="right"/>
                      <w:rPr>
                        <w:sz w:val="20"/>
                      </w:rPr>
                    </w:pPr>
                    <w:r w:rsidRPr="00793EE8">
                      <w:rPr>
                        <w:sz w:val="20"/>
                      </w:rPr>
                      <w:t>Rädlinger Maschinen- und Anlagenbau GmbH</w:t>
                    </w:r>
                  </w:p>
                  <w:p w14:paraId="42EE488F" w14:textId="77777777" w:rsidR="006964DE" w:rsidRPr="00793EE8" w:rsidRDefault="006964DE" w:rsidP="006964DE">
                    <w:pPr>
                      <w:jc w:val="right"/>
                      <w:rPr>
                        <w:sz w:val="20"/>
                      </w:rPr>
                    </w:pPr>
                    <w:r w:rsidRPr="00793EE8">
                      <w:rPr>
                        <w:sz w:val="20"/>
                      </w:rPr>
                      <w:t>Rädlinger primus line GmbH</w:t>
                    </w:r>
                  </w:p>
                  <w:p w14:paraId="4A625EEE" w14:textId="77777777" w:rsidR="006964DE" w:rsidRPr="00793EE8" w:rsidRDefault="006964DE" w:rsidP="006964DE">
                    <w:pPr>
                      <w:jc w:val="right"/>
                      <w:rPr>
                        <w:sz w:val="20"/>
                      </w:rPr>
                    </w:pPr>
                    <w:r w:rsidRPr="00793EE8">
                      <w:rPr>
                        <w:sz w:val="20"/>
                      </w:rPr>
                      <w:t>RWenergy GmbH</w:t>
                    </w:r>
                  </w:p>
                  <w:p w14:paraId="3AE0A727" w14:textId="77777777" w:rsidR="006964DE" w:rsidRPr="00793EE8" w:rsidRDefault="006964DE" w:rsidP="006964DE">
                    <w:pPr>
                      <w:jc w:val="right"/>
                      <w:rPr>
                        <w:sz w:val="20"/>
                      </w:rPr>
                    </w:pPr>
                    <w:r w:rsidRPr="00793EE8">
                      <w:rPr>
                        <w:sz w:val="20"/>
                      </w:rPr>
                      <w:t>BBZ Berufs-Bildungs-Zentrum GmbH</w:t>
                    </w:r>
                  </w:p>
                </w:txbxContent>
              </v:textbox>
              <w10:wrap anchorx="page"/>
            </v:shape>
          </w:pict>
        </mc:Fallback>
      </mc:AlternateContent>
    </w:r>
    <w:r>
      <w:rPr>
        <w:sz w:val="36"/>
      </w:rPr>
      <w:t>Nachunternehmervertrag</w:t>
    </w:r>
  </w:p>
  <w:p w14:paraId="7FAA3D1E" w14:textId="77777777" w:rsidR="006964DE" w:rsidRDefault="006964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ADF"/>
    <w:multiLevelType w:val="hybridMultilevel"/>
    <w:tmpl w:val="3C96C810"/>
    <w:lvl w:ilvl="0" w:tplc="AD9835E2">
      <w:start w:val="1"/>
      <w:numFmt w:val="decimal"/>
      <w:lvlText w:val="8.%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33170"/>
    <w:multiLevelType w:val="hybridMultilevel"/>
    <w:tmpl w:val="61E87038"/>
    <w:lvl w:ilvl="0" w:tplc="9D542C7E">
      <w:start w:val="1"/>
      <w:numFmt w:val="decimal"/>
      <w:lvlText w:val="2.%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662561"/>
    <w:multiLevelType w:val="hybridMultilevel"/>
    <w:tmpl w:val="FA506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5A3BEF"/>
    <w:multiLevelType w:val="hybridMultilevel"/>
    <w:tmpl w:val="12AA6EFA"/>
    <w:lvl w:ilvl="0" w:tplc="88CC82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779C7"/>
    <w:multiLevelType w:val="hybridMultilevel"/>
    <w:tmpl w:val="0344C67A"/>
    <w:lvl w:ilvl="0" w:tplc="B2C01E78">
      <w:start w:val="1"/>
      <w:numFmt w:val="decimal"/>
      <w:lvlText w:val="1.%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330E56"/>
    <w:multiLevelType w:val="hybridMultilevel"/>
    <w:tmpl w:val="4C24890A"/>
    <w:lvl w:ilvl="0" w:tplc="88CC82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DB0ECB"/>
    <w:multiLevelType w:val="hybridMultilevel"/>
    <w:tmpl w:val="4308FDA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CE3B81"/>
    <w:multiLevelType w:val="hybridMultilevel"/>
    <w:tmpl w:val="180E5820"/>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39E24C9D"/>
    <w:multiLevelType w:val="hybridMultilevel"/>
    <w:tmpl w:val="575CFFDA"/>
    <w:lvl w:ilvl="0" w:tplc="ED7434A8">
      <w:start w:val="1"/>
      <w:numFmt w:val="decimal"/>
      <w:lvlText w:val="12.%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DF6FC0"/>
    <w:multiLevelType w:val="hybridMultilevel"/>
    <w:tmpl w:val="A87C5056"/>
    <w:lvl w:ilvl="0" w:tplc="7C320EE8">
      <w:start w:val="1"/>
      <w:numFmt w:val="decimal"/>
      <w:lvlText w:val="6.%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B67F33"/>
    <w:multiLevelType w:val="hybridMultilevel"/>
    <w:tmpl w:val="371A6B0A"/>
    <w:lvl w:ilvl="0" w:tplc="0407000F">
      <w:start w:val="1"/>
      <w:numFmt w:val="decimal"/>
      <w:lvlText w:val="%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7454A"/>
    <w:multiLevelType w:val="hybridMultilevel"/>
    <w:tmpl w:val="E4342E04"/>
    <w:lvl w:ilvl="0" w:tplc="ED7434A8">
      <w:start w:val="1"/>
      <w:numFmt w:val="decimal"/>
      <w:lvlText w:val="12.%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5E169B2"/>
    <w:multiLevelType w:val="hybridMultilevel"/>
    <w:tmpl w:val="2328349A"/>
    <w:lvl w:ilvl="0" w:tplc="45066AA0">
      <w:start w:val="1"/>
      <w:numFmt w:val="decimal"/>
      <w:pStyle w:val="berschrift1"/>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A63AB7"/>
    <w:multiLevelType w:val="hybridMultilevel"/>
    <w:tmpl w:val="81622EF2"/>
    <w:lvl w:ilvl="0" w:tplc="84949E7A">
      <w:start w:val="1"/>
      <w:numFmt w:val="decimal"/>
      <w:lvlText w:val="7.%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7B0845"/>
    <w:multiLevelType w:val="hybridMultilevel"/>
    <w:tmpl w:val="3CCA9692"/>
    <w:lvl w:ilvl="0" w:tplc="FEF48804">
      <w:start w:val="1"/>
      <w:numFmt w:val="decimal"/>
      <w:lvlText w:val="4.%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387230"/>
    <w:multiLevelType w:val="hybridMultilevel"/>
    <w:tmpl w:val="F724E176"/>
    <w:lvl w:ilvl="0" w:tplc="40F42EA2">
      <w:start w:val="4"/>
      <w:numFmt w:val="bullet"/>
      <w:lvlText w:val="-"/>
      <w:lvlJc w:val="left"/>
      <w:pPr>
        <w:ind w:left="1429" w:hanging="360"/>
      </w:pPr>
      <w:rPr>
        <w:rFonts w:ascii="Calibri" w:eastAsiaTheme="minorHAnsi" w:hAnsi="Calibri" w:cs="Calibr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657E5F27"/>
    <w:multiLevelType w:val="hybridMultilevel"/>
    <w:tmpl w:val="636E0F20"/>
    <w:lvl w:ilvl="0" w:tplc="A09E4486">
      <w:start w:val="1"/>
      <w:numFmt w:val="decimal"/>
      <w:lvlText w:val="5.%1."/>
      <w:lvlJc w:val="left"/>
      <w:pPr>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076ED4"/>
    <w:multiLevelType w:val="hybridMultilevel"/>
    <w:tmpl w:val="08063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C523E8"/>
    <w:multiLevelType w:val="hybridMultilevel"/>
    <w:tmpl w:val="6C08095E"/>
    <w:lvl w:ilvl="0" w:tplc="385C87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2"/>
  </w:num>
  <w:num w:numId="3">
    <w:abstractNumId w:val="12"/>
    <w:lvlOverride w:ilvl="0">
      <w:startOverride w:val="1"/>
    </w:lvlOverride>
  </w:num>
  <w:num w:numId="4">
    <w:abstractNumId w:val="18"/>
  </w:num>
  <w:num w:numId="5">
    <w:abstractNumId w:val="4"/>
  </w:num>
  <w:num w:numId="6">
    <w:abstractNumId w:val="12"/>
  </w:num>
  <w:num w:numId="7">
    <w:abstractNumId w:val="1"/>
  </w:num>
  <w:num w:numId="8">
    <w:abstractNumId w:val="14"/>
  </w:num>
  <w:num w:numId="9">
    <w:abstractNumId w:val="15"/>
  </w:num>
  <w:num w:numId="10">
    <w:abstractNumId w:val="16"/>
  </w:num>
  <w:num w:numId="11">
    <w:abstractNumId w:val="9"/>
  </w:num>
  <w:num w:numId="12">
    <w:abstractNumId w:val="13"/>
  </w:num>
  <w:num w:numId="13">
    <w:abstractNumId w:val="0"/>
  </w:num>
  <w:num w:numId="14">
    <w:abstractNumId w:val="6"/>
  </w:num>
  <w:num w:numId="15">
    <w:abstractNumId w:val="8"/>
  </w:num>
  <w:num w:numId="16">
    <w:abstractNumId w:val="7"/>
  </w:num>
  <w:num w:numId="17">
    <w:abstractNumId w:val="11"/>
  </w:num>
  <w:num w:numId="18">
    <w:abstractNumId w:val="10"/>
  </w:num>
  <w:num w:numId="19">
    <w:abstractNumId w:val="5"/>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ZZ48rb6b8vSS7o16D8Ux9Ke90vvI+3UaaHG2GQ1CaAlUGmDA44iYfGMlupne/PWKm7oKjwT5Z5RCeTX1M6Rjw==" w:salt="UdwtbYEqEVhxl/YikP86H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A6"/>
    <w:rsid w:val="00004721"/>
    <w:rsid w:val="0000547F"/>
    <w:rsid w:val="00011C2A"/>
    <w:rsid w:val="00016D9C"/>
    <w:rsid w:val="0003601B"/>
    <w:rsid w:val="00057266"/>
    <w:rsid w:val="00062328"/>
    <w:rsid w:val="00073DF2"/>
    <w:rsid w:val="00094602"/>
    <w:rsid w:val="000C3691"/>
    <w:rsid w:val="000D34D2"/>
    <w:rsid w:val="000F078A"/>
    <w:rsid w:val="000F746D"/>
    <w:rsid w:val="00110913"/>
    <w:rsid w:val="00143903"/>
    <w:rsid w:val="00157A91"/>
    <w:rsid w:val="001846D6"/>
    <w:rsid w:val="001A205A"/>
    <w:rsid w:val="001A41F4"/>
    <w:rsid w:val="001D12C4"/>
    <w:rsid w:val="001D6771"/>
    <w:rsid w:val="00216640"/>
    <w:rsid w:val="0022113D"/>
    <w:rsid w:val="00233A21"/>
    <w:rsid w:val="00236913"/>
    <w:rsid w:val="0026059D"/>
    <w:rsid w:val="00261FC6"/>
    <w:rsid w:val="002904F2"/>
    <w:rsid w:val="002C45A7"/>
    <w:rsid w:val="002C7688"/>
    <w:rsid w:val="00303CEA"/>
    <w:rsid w:val="0031272D"/>
    <w:rsid w:val="003229E2"/>
    <w:rsid w:val="00337668"/>
    <w:rsid w:val="00356130"/>
    <w:rsid w:val="00371139"/>
    <w:rsid w:val="003B6000"/>
    <w:rsid w:val="003E06C0"/>
    <w:rsid w:val="00401757"/>
    <w:rsid w:val="00444356"/>
    <w:rsid w:val="004D33E3"/>
    <w:rsid w:val="004D3572"/>
    <w:rsid w:val="004F7523"/>
    <w:rsid w:val="0053615E"/>
    <w:rsid w:val="00537AA8"/>
    <w:rsid w:val="00552DAA"/>
    <w:rsid w:val="00553F33"/>
    <w:rsid w:val="00561A61"/>
    <w:rsid w:val="005655F9"/>
    <w:rsid w:val="0056752C"/>
    <w:rsid w:val="00577925"/>
    <w:rsid w:val="005B781D"/>
    <w:rsid w:val="005E1B5E"/>
    <w:rsid w:val="005E769D"/>
    <w:rsid w:val="005F2133"/>
    <w:rsid w:val="005F5CC6"/>
    <w:rsid w:val="0060364B"/>
    <w:rsid w:val="00630F6D"/>
    <w:rsid w:val="00640FF3"/>
    <w:rsid w:val="00652894"/>
    <w:rsid w:val="00660F00"/>
    <w:rsid w:val="00690CD1"/>
    <w:rsid w:val="006964DE"/>
    <w:rsid w:val="006A6D99"/>
    <w:rsid w:val="006C025D"/>
    <w:rsid w:val="006C1082"/>
    <w:rsid w:val="006F3F31"/>
    <w:rsid w:val="006F4B78"/>
    <w:rsid w:val="00704575"/>
    <w:rsid w:val="007443D3"/>
    <w:rsid w:val="00747E47"/>
    <w:rsid w:val="00750938"/>
    <w:rsid w:val="00784C6E"/>
    <w:rsid w:val="00793EE8"/>
    <w:rsid w:val="007944AC"/>
    <w:rsid w:val="007D063D"/>
    <w:rsid w:val="007D6ED2"/>
    <w:rsid w:val="008061F0"/>
    <w:rsid w:val="008219DC"/>
    <w:rsid w:val="00825F3B"/>
    <w:rsid w:val="0083295C"/>
    <w:rsid w:val="00835E3E"/>
    <w:rsid w:val="00836C3D"/>
    <w:rsid w:val="00850FC5"/>
    <w:rsid w:val="00874BB2"/>
    <w:rsid w:val="00875A30"/>
    <w:rsid w:val="00882C6B"/>
    <w:rsid w:val="0089313E"/>
    <w:rsid w:val="0089495D"/>
    <w:rsid w:val="008A44BF"/>
    <w:rsid w:val="008A6DB6"/>
    <w:rsid w:val="008B6BC7"/>
    <w:rsid w:val="008B7370"/>
    <w:rsid w:val="008C0D51"/>
    <w:rsid w:val="008C1910"/>
    <w:rsid w:val="008D11B0"/>
    <w:rsid w:val="00925F24"/>
    <w:rsid w:val="00946CFB"/>
    <w:rsid w:val="00950883"/>
    <w:rsid w:val="00956AFC"/>
    <w:rsid w:val="00957A11"/>
    <w:rsid w:val="009B209A"/>
    <w:rsid w:val="009C7CB9"/>
    <w:rsid w:val="009D0C30"/>
    <w:rsid w:val="009E1AF4"/>
    <w:rsid w:val="009E35A6"/>
    <w:rsid w:val="00A94CC1"/>
    <w:rsid w:val="00AA5CB9"/>
    <w:rsid w:val="00AC0BA5"/>
    <w:rsid w:val="00AC6D7A"/>
    <w:rsid w:val="00B15845"/>
    <w:rsid w:val="00B37275"/>
    <w:rsid w:val="00B75946"/>
    <w:rsid w:val="00B90892"/>
    <w:rsid w:val="00BA3C95"/>
    <w:rsid w:val="00BB492B"/>
    <w:rsid w:val="00BB688F"/>
    <w:rsid w:val="00BE270D"/>
    <w:rsid w:val="00BE2E23"/>
    <w:rsid w:val="00C53CC2"/>
    <w:rsid w:val="00C911BA"/>
    <w:rsid w:val="00CA0088"/>
    <w:rsid w:val="00CA45A4"/>
    <w:rsid w:val="00CB6693"/>
    <w:rsid w:val="00CE1D2F"/>
    <w:rsid w:val="00CE2916"/>
    <w:rsid w:val="00CE5597"/>
    <w:rsid w:val="00CF2D44"/>
    <w:rsid w:val="00D12576"/>
    <w:rsid w:val="00D302FC"/>
    <w:rsid w:val="00D42326"/>
    <w:rsid w:val="00D741DB"/>
    <w:rsid w:val="00DA1FA3"/>
    <w:rsid w:val="00DB2359"/>
    <w:rsid w:val="00DF018E"/>
    <w:rsid w:val="00DF59D6"/>
    <w:rsid w:val="00E1179E"/>
    <w:rsid w:val="00E25624"/>
    <w:rsid w:val="00E25AB9"/>
    <w:rsid w:val="00E35283"/>
    <w:rsid w:val="00E61695"/>
    <w:rsid w:val="00E94736"/>
    <w:rsid w:val="00EA6912"/>
    <w:rsid w:val="00EB4D80"/>
    <w:rsid w:val="00EC796D"/>
    <w:rsid w:val="00EF0173"/>
    <w:rsid w:val="00EF144D"/>
    <w:rsid w:val="00F02118"/>
    <w:rsid w:val="00F113F2"/>
    <w:rsid w:val="00F17AF8"/>
    <w:rsid w:val="00F2098D"/>
    <w:rsid w:val="00F223AF"/>
    <w:rsid w:val="00F40B67"/>
    <w:rsid w:val="00F65B24"/>
    <w:rsid w:val="00F75FEC"/>
    <w:rsid w:val="00F810E2"/>
    <w:rsid w:val="00F92078"/>
    <w:rsid w:val="00FA0230"/>
    <w:rsid w:val="00FD3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C42B99D"/>
  <w15:docId w15:val="{0B7516DC-73B1-47A4-B439-75E8779B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53F33"/>
    <w:rPr>
      <w:rFonts w:ascii="Arial" w:hAnsi="Arial"/>
      <w:sz w:val="22"/>
    </w:rPr>
  </w:style>
  <w:style w:type="paragraph" w:styleId="berschrift1">
    <w:name w:val="heading 1"/>
    <w:basedOn w:val="Standard"/>
    <w:next w:val="Standard"/>
    <w:qFormat/>
    <w:rsid w:val="00DF018E"/>
    <w:pPr>
      <w:keepNext/>
      <w:numPr>
        <w:numId w:val="2"/>
      </w:numPr>
      <w:shd w:val="clear" w:color="auto" w:fill="F2F2F2" w:themeFill="background1" w:themeFillShade="F2"/>
      <w:spacing w:before="120" w:after="200"/>
      <w:ind w:left="0" w:firstLine="0"/>
      <w:outlineLvl w:val="0"/>
    </w:pPr>
    <w:rPr>
      <w:b/>
      <w:sz w:val="24"/>
    </w:rPr>
  </w:style>
  <w:style w:type="paragraph" w:styleId="berschrift2">
    <w:name w:val="heading 2"/>
    <w:basedOn w:val="Standard"/>
    <w:next w:val="Standard"/>
    <w:qFormat/>
    <w:pPr>
      <w:keepNext/>
      <w:outlineLvl w:val="1"/>
    </w:pPr>
    <w:rPr>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FuzeileZchn">
    <w:name w:val="Fußzeile Zchn"/>
    <w:link w:val="Fuzeile"/>
    <w:uiPriority w:val="99"/>
    <w:rsid w:val="00F92078"/>
    <w:rPr>
      <w:rFonts w:ascii="Arial" w:hAnsi="Arial"/>
      <w:sz w:val="16"/>
    </w:rPr>
  </w:style>
  <w:style w:type="paragraph" w:styleId="Sprechblasentext">
    <w:name w:val="Balloon Text"/>
    <w:basedOn w:val="Standard"/>
    <w:link w:val="SprechblasentextZchn"/>
    <w:rsid w:val="00F92078"/>
    <w:rPr>
      <w:rFonts w:ascii="Tahoma" w:hAnsi="Tahoma" w:cs="Tahoma"/>
      <w:szCs w:val="16"/>
    </w:rPr>
  </w:style>
  <w:style w:type="character" w:customStyle="1" w:styleId="SprechblasentextZchn">
    <w:name w:val="Sprechblasentext Zchn"/>
    <w:link w:val="Sprechblasentext"/>
    <w:rsid w:val="00F92078"/>
    <w:rPr>
      <w:rFonts w:ascii="Tahoma" w:hAnsi="Tahoma" w:cs="Tahoma"/>
      <w:sz w:val="16"/>
      <w:szCs w:val="16"/>
    </w:rPr>
  </w:style>
  <w:style w:type="table" w:styleId="Tabellenraster">
    <w:name w:val="Table Grid"/>
    <w:basedOn w:val="NormaleTabelle"/>
    <w:rsid w:val="0089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7E47"/>
    <w:pPr>
      <w:ind w:left="720"/>
      <w:contextualSpacing/>
    </w:pPr>
  </w:style>
  <w:style w:type="paragraph" w:customStyle="1" w:styleId="berschrift">
    <w:name w:val="Überschrift"/>
    <w:basedOn w:val="Standard"/>
    <w:link w:val="berschriftZchn"/>
    <w:qFormat/>
    <w:rsid w:val="0031272D"/>
    <w:pPr>
      <w:tabs>
        <w:tab w:val="left" w:pos="567"/>
      </w:tabs>
      <w:ind w:left="1134"/>
    </w:pPr>
    <w:rPr>
      <w:b/>
      <w:sz w:val="24"/>
      <w:szCs w:val="22"/>
    </w:rPr>
  </w:style>
  <w:style w:type="character" w:customStyle="1" w:styleId="berschriftZchn">
    <w:name w:val="Überschrift Zchn"/>
    <w:basedOn w:val="Absatz-Standardschriftart"/>
    <w:link w:val="berschrift"/>
    <w:rsid w:val="0031272D"/>
    <w:rPr>
      <w:rFonts w:ascii="Arial" w:hAnsi="Arial"/>
      <w:b/>
      <w:sz w:val="24"/>
      <w:szCs w:val="22"/>
    </w:rPr>
  </w:style>
  <w:style w:type="character" w:styleId="Kommentarzeichen">
    <w:name w:val="annotation reference"/>
    <w:basedOn w:val="Absatz-Standardschriftart"/>
    <w:rsid w:val="00630F6D"/>
    <w:rPr>
      <w:sz w:val="16"/>
      <w:szCs w:val="16"/>
    </w:rPr>
  </w:style>
  <w:style w:type="paragraph" w:styleId="Kommentartext">
    <w:name w:val="annotation text"/>
    <w:basedOn w:val="Standard"/>
    <w:link w:val="KommentartextZchn"/>
    <w:rsid w:val="00630F6D"/>
    <w:rPr>
      <w:sz w:val="20"/>
    </w:rPr>
  </w:style>
  <w:style w:type="character" w:customStyle="1" w:styleId="KommentartextZchn">
    <w:name w:val="Kommentartext Zchn"/>
    <w:basedOn w:val="Absatz-Standardschriftart"/>
    <w:link w:val="Kommentartext"/>
    <w:rsid w:val="00630F6D"/>
    <w:rPr>
      <w:rFonts w:ascii="Arial" w:hAnsi="Arial"/>
    </w:rPr>
  </w:style>
  <w:style w:type="paragraph" w:styleId="Kommentarthema">
    <w:name w:val="annotation subject"/>
    <w:basedOn w:val="Kommentartext"/>
    <w:next w:val="Kommentartext"/>
    <w:link w:val="KommentarthemaZchn"/>
    <w:rsid w:val="00630F6D"/>
    <w:rPr>
      <w:b/>
      <w:bCs/>
    </w:rPr>
  </w:style>
  <w:style w:type="character" w:customStyle="1" w:styleId="KommentarthemaZchn">
    <w:name w:val="Kommentarthema Zchn"/>
    <w:basedOn w:val="KommentartextZchn"/>
    <w:link w:val="Kommentarthema"/>
    <w:rsid w:val="00630F6D"/>
    <w:rPr>
      <w:rFonts w:ascii="Arial" w:hAnsi="Arial"/>
      <w:b/>
      <w:bCs/>
    </w:rPr>
  </w:style>
  <w:style w:type="character" w:styleId="Platzhaltertext">
    <w:name w:val="Placeholder Text"/>
    <w:basedOn w:val="Absatz-Standardschriftart"/>
    <w:uiPriority w:val="99"/>
    <w:semiHidden/>
    <w:rsid w:val="00FA0230"/>
    <w:rPr>
      <w:color w:val="808080"/>
    </w:rPr>
  </w:style>
  <w:style w:type="paragraph" w:customStyle="1" w:styleId="gmail-p1">
    <w:name w:val="gmail-p1"/>
    <w:basedOn w:val="Standard"/>
    <w:uiPriority w:val="99"/>
    <w:rsid w:val="008C0D51"/>
    <w:pPr>
      <w:spacing w:before="100" w:beforeAutospacing="1" w:after="100" w:afterAutospacing="1"/>
    </w:pPr>
    <w:rPr>
      <w:rFonts w:ascii="Times New Roman" w:eastAsiaTheme="minorHAnsi" w:hAnsi="Times New Roman"/>
      <w:sz w:val="24"/>
      <w:szCs w:val="24"/>
    </w:rPr>
  </w:style>
  <w:style w:type="character" w:customStyle="1" w:styleId="gmail-s1">
    <w:name w:val="gmail-s1"/>
    <w:basedOn w:val="Absatz-Standardschriftart"/>
    <w:rsid w:val="008C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6167">
      <w:bodyDiv w:val="1"/>
      <w:marLeft w:val="0"/>
      <w:marRight w:val="0"/>
      <w:marTop w:val="0"/>
      <w:marBottom w:val="0"/>
      <w:divBdr>
        <w:top w:val="none" w:sz="0" w:space="0" w:color="auto"/>
        <w:left w:val="none" w:sz="0" w:space="0" w:color="auto"/>
        <w:bottom w:val="none" w:sz="0" w:space="0" w:color="auto"/>
        <w:right w:val="none" w:sz="0" w:space="0" w:color="auto"/>
      </w:divBdr>
    </w:div>
    <w:div w:id="1185633227">
      <w:bodyDiv w:val="1"/>
      <w:marLeft w:val="0"/>
      <w:marRight w:val="0"/>
      <w:marTop w:val="0"/>
      <w:marBottom w:val="0"/>
      <w:divBdr>
        <w:top w:val="none" w:sz="0" w:space="0" w:color="auto"/>
        <w:left w:val="none" w:sz="0" w:space="0" w:color="auto"/>
        <w:bottom w:val="none" w:sz="0" w:space="0" w:color="auto"/>
        <w:right w:val="none" w:sz="0" w:space="0" w:color="auto"/>
      </w:divBdr>
    </w:div>
    <w:div w:id="1527517771">
      <w:bodyDiv w:val="1"/>
      <w:marLeft w:val="0"/>
      <w:marRight w:val="0"/>
      <w:marTop w:val="0"/>
      <w:marBottom w:val="0"/>
      <w:divBdr>
        <w:top w:val="none" w:sz="0" w:space="0" w:color="auto"/>
        <w:left w:val="none" w:sz="0" w:space="0" w:color="auto"/>
        <w:bottom w:val="none" w:sz="0" w:space="0" w:color="auto"/>
        <w:right w:val="none" w:sz="0" w:space="0" w:color="auto"/>
      </w:divBdr>
    </w:div>
    <w:div w:id="19859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465BCDDB3447D5A3DF06492EF1A06E"/>
        <w:category>
          <w:name w:val="Allgemein"/>
          <w:gallery w:val="placeholder"/>
        </w:category>
        <w:types>
          <w:type w:val="bbPlcHdr"/>
        </w:types>
        <w:behaviors>
          <w:behavior w:val="content"/>
        </w:behaviors>
        <w:guid w:val="{4D17A9BB-4F1B-4EE2-8BA2-D8B2F6101C7D}"/>
      </w:docPartPr>
      <w:docPartBody>
        <w:p w:rsidR="00594EFE" w:rsidRDefault="003C4633" w:rsidP="003C4633">
          <w:pPr>
            <w:pStyle w:val="ED465BCDDB3447D5A3DF06492EF1A06E"/>
          </w:pPr>
          <w:r w:rsidRPr="005E38EC">
            <w:rPr>
              <w:rStyle w:val="Platzhaltertext"/>
            </w:rPr>
            <w:t>Wählen Sie ein Element aus.</w:t>
          </w:r>
        </w:p>
      </w:docPartBody>
    </w:docPart>
    <w:docPart>
      <w:docPartPr>
        <w:name w:val="5693A87C6EBD4F30960BDCF7014EE89A"/>
        <w:category>
          <w:name w:val="Allgemein"/>
          <w:gallery w:val="placeholder"/>
        </w:category>
        <w:types>
          <w:type w:val="bbPlcHdr"/>
        </w:types>
        <w:behaviors>
          <w:behavior w:val="content"/>
        </w:behaviors>
        <w:guid w:val="{5FC7CEC3-B18B-4553-A53F-DE50B3B1450E}"/>
      </w:docPartPr>
      <w:docPartBody>
        <w:p w:rsidR="00594EFE" w:rsidRDefault="003C4633" w:rsidP="003C4633">
          <w:pPr>
            <w:pStyle w:val="5693A87C6EBD4F30960BDCF7014EE89A"/>
          </w:pPr>
          <w:r w:rsidRPr="005E38EC">
            <w:rPr>
              <w:rStyle w:val="Platzhaltertext"/>
            </w:rPr>
            <w:t>Wählen Sie ein Element aus.</w:t>
          </w:r>
        </w:p>
      </w:docPartBody>
    </w:docPart>
    <w:docPart>
      <w:docPartPr>
        <w:name w:val="C853FCB1D3D14C6A9F255F296B441626"/>
        <w:category>
          <w:name w:val="Allgemein"/>
          <w:gallery w:val="placeholder"/>
        </w:category>
        <w:types>
          <w:type w:val="bbPlcHdr"/>
        </w:types>
        <w:behaviors>
          <w:behavior w:val="content"/>
        </w:behaviors>
        <w:guid w:val="{BCCB5139-D71E-4CFB-9AF7-56BD4A3EDF2E}"/>
      </w:docPartPr>
      <w:docPartBody>
        <w:p w:rsidR="00594EFE" w:rsidRDefault="003C4633" w:rsidP="003C4633">
          <w:pPr>
            <w:pStyle w:val="C853FCB1D3D14C6A9F255F296B441626"/>
          </w:pPr>
          <w:r w:rsidRPr="00B7640C">
            <w:rPr>
              <w:rStyle w:val="Platzhaltertext"/>
            </w:rPr>
            <w:t>Klicken oder tippen Sie hier, um Text einzugeben.</w:t>
          </w:r>
        </w:p>
      </w:docPartBody>
    </w:docPart>
    <w:docPart>
      <w:docPartPr>
        <w:name w:val="C670E4A007FB4C9B8541DEB9BA903BC8"/>
        <w:category>
          <w:name w:val="Allgemein"/>
          <w:gallery w:val="placeholder"/>
        </w:category>
        <w:types>
          <w:type w:val="bbPlcHdr"/>
        </w:types>
        <w:behaviors>
          <w:behavior w:val="content"/>
        </w:behaviors>
        <w:guid w:val="{61AE538D-1760-457D-80AE-65A888F526CC}"/>
      </w:docPartPr>
      <w:docPartBody>
        <w:p w:rsidR="00594EFE" w:rsidRDefault="003C4633" w:rsidP="003C4633">
          <w:pPr>
            <w:pStyle w:val="C670E4A007FB4C9B8541DEB9BA903BC8"/>
          </w:pPr>
          <w:r w:rsidRPr="00B7640C">
            <w:rPr>
              <w:rStyle w:val="Platzhaltertext"/>
            </w:rPr>
            <w:t>Klicken oder tippen Sie hier, um Text einzugeben.</w:t>
          </w:r>
        </w:p>
      </w:docPartBody>
    </w:docPart>
    <w:docPart>
      <w:docPartPr>
        <w:name w:val="9C741A1FD6034EBC84B0BF534B396C54"/>
        <w:category>
          <w:name w:val="Allgemein"/>
          <w:gallery w:val="placeholder"/>
        </w:category>
        <w:types>
          <w:type w:val="bbPlcHdr"/>
        </w:types>
        <w:behaviors>
          <w:behavior w:val="content"/>
        </w:behaviors>
        <w:guid w:val="{87CCD227-F13F-4027-91D0-44A42116227D}"/>
      </w:docPartPr>
      <w:docPartBody>
        <w:p w:rsidR="00594EFE" w:rsidRDefault="003C4633" w:rsidP="003C4633">
          <w:pPr>
            <w:pStyle w:val="9C741A1FD6034EBC84B0BF534B396C54"/>
          </w:pPr>
          <w:r w:rsidRPr="00B7640C">
            <w:rPr>
              <w:rStyle w:val="Platzhaltertext"/>
            </w:rPr>
            <w:t>Klicken oder tippen Sie hier, um Text einzugeben.</w:t>
          </w:r>
        </w:p>
      </w:docPartBody>
    </w:docPart>
    <w:docPart>
      <w:docPartPr>
        <w:name w:val="3BB14006D1F04D769E4B3EBC62B7695D"/>
        <w:category>
          <w:name w:val="Allgemein"/>
          <w:gallery w:val="placeholder"/>
        </w:category>
        <w:types>
          <w:type w:val="bbPlcHdr"/>
        </w:types>
        <w:behaviors>
          <w:behavior w:val="content"/>
        </w:behaviors>
        <w:guid w:val="{08CEB090-FC24-476E-A997-11DBCBC9E67C}"/>
      </w:docPartPr>
      <w:docPartBody>
        <w:p w:rsidR="00594EFE" w:rsidRDefault="003C4633" w:rsidP="003C4633">
          <w:pPr>
            <w:pStyle w:val="3BB14006D1F04D769E4B3EBC62B7695D"/>
          </w:pPr>
          <w:r w:rsidRPr="005E38EC">
            <w:rPr>
              <w:rStyle w:val="Platzhaltertext"/>
            </w:rPr>
            <w:t>Wählen Sie ein Element aus.</w:t>
          </w:r>
        </w:p>
      </w:docPartBody>
    </w:docPart>
    <w:docPart>
      <w:docPartPr>
        <w:name w:val="74DCA6467CAC465196F81D146A3DADEA"/>
        <w:category>
          <w:name w:val="Allgemein"/>
          <w:gallery w:val="placeholder"/>
        </w:category>
        <w:types>
          <w:type w:val="bbPlcHdr"/>
        </w:types>
        <w:behaviors>
          <w:behavior w:val="content"/>
        </w:behaviors>
        <w:guid w:val="{54116E45-F777-4C2E-A60C-5E6B77E4B34B}"/>
      </w:docPartPr>
      <w:docPartBody>
        <w:p w:rsidR="00000000" w:rsidRDefault="00594EFE" w:rsidP="00594EFE">
          <w:pPr>
            <w:pStyle w:val="74DCA6467CAC465196F81D146A3DADEA"/>
          </w:pPr>
          <w:r>
            <w:rPr>
              <w:rFonts w:ascii="Roboto" w:hAnsi="Roboto"/>
              <w:szCs w:val="22"/>
              <w:lang w:val="en-US"/>
            </w:rPr>
            <w:t xml:space="preserve"> </w:t>
          </w:r>
        </w:p>
      </w:docPartBody>
    </w:docPart>
    <w:docPart>
      <w:docPartPr>
        <w:name w:val="DefaultPlaceholder_-1854013437"/>
        <w:category>
          <w:name w:val="Allgemein"/>
          <w:gallery w:val="placeholder"/>
        </w:category>
        <w:types>
          <w:type w:val="bbPlcHdr"/>
        </w:types>
        <w:behaviors>
          <w:behavior w:val="content"/>
        </w:behaviors>
        <w:guid w:val="{512E0FFC-A988-43B8-BBF2-87E649DDE25C}"/>
      </w:docPartPr>
      <w:docPartBody>
        <w:p w:rsidR="00000000" w:rsidRDefault="00594EFE">
          <w:r w:rsidRPr="00137897">
            <w:rPr>
              <w:rStyle w:val="Platzhaltertext"/>
            </w:rPr>
            <w:t>Klicken oder tippen Sie, um ein Datum einzugeben.</w:t>
          </w:r>
        </w:p>
      </w:docPartBody>
    </w:docPart>
    <w:docPart>
      <w:docPartPr>
        <w:name w:val="170B589E70D64D77BCB69466D21FAF69"/>
        <w:category>
          <w:name w:val="Allgemein"/>
          <w:gallery w:val="placeholder"/>
        </w:category>
        <w:types>
          <w:type w:val="bbPlcHdr"/>
        </w:types>
        <w:behaviors>
          <w:behavior w:val="content"/>
        </w:behaviors>
        <w:guid w:val="{E5536DF3-3538-43E6-8011-47D7EF793205}"/>
      </w:docPartPr>
      <w:docPartBody>
        <w:p w:rsidR="00000000" w:rsidRDefault="00594EFE" w:rsidP="00594EFE">
          <w:pPr>
            <w:pStyle w:val="170B589E70D64D77BCB69466D21FAF69"/>
          </w:pPr>
          <w:r>
            <w:rPr>
              <w:rFonts w:ascii="Roboto" w:hAnsi="Roboto"/>
              <w:lang w:val="en-US"/>
            </w:rPr>
            <w:t xml:space="preserve"> </w:t>
          </w:r>
        </w:p>
      </w:docPartBody>
    </w:docPart>
    <w:docPart>
      <w:docPartPr>
        <w:name w:val="81109755BF2746D6A2F002BAAF15351D"/>
        <w:category>
          <w:name w:val="Allgemein"/>
          <w:gallery w:val="placeholder"/>
        </w:category>
        <w:types>
          <w:type w:val="bbPlcHdr"/>
        </w:types>
        <w:behaviors>
          <w:behavior w:val="content"/>
        </w:behaviors>
        <w:guid w:val="{C33A9A0F-E3B5-47E3-A45B-59EACE5889ED}"/>
      </w:docPartPr>
      <w:docPartBody>
        <w:p w:rsidR="00000000" w:rsidRDefault="00594EFE" w:rsidP="00594EFE">
          <w:pPr>
            <w:pStyle w:val="81109755BF2746D6A2F002BAAF15351D"/>
          </w:pPr>
          <w:r w:rsidRPr="00137897">
            <w:rPr>
              <w:rStyle w:val="Platzhaltertext"/>
            </w:rPr>
            <w:t>Klicken oder tippen Sie, um ein Datum einzugeben.</w:t>
          </w:r>
        </w:p>
      </w:docPartBody>
    </w:docPart>
    <w:docPart>
      <w:docPartPr>
        <w:name w:val="06A44D43738B40709C4BEF5A9F735080"/>
        <w:category>
          <w:name w:val="Allgemein"/>
          <w:gallery w:val="placeholder"/>
        </w:category>
        <w:types>
          <w:type w:val="bbPlcHdr"/>
        </w:types>
        <w:behaviors>
          <w:behavior w:val="content"/>
        </w:behaviors>
        <w:guid w:val="{80F98C03-2252-46CD-BB35-BF1519836450}"/>
      </w:docPartPr>
      <w:docPartBody>
        <w:p w:rsidR="00000000" w:rsidRDefault="00594EFE" w:rsidP="00594EFE">
          <w:pPr>
            <w:pStyle w:val="06A44D43738B40709C4BEF5A9F735080"/>
          </w:pPr>
          <w:r>
            <w:rPr>
              <w:rFonts w:ascii="Roboto" w:hAnsi="Roboto"/>
              <w:lang w:val="en-US"/>
            </w:rPr>
            <w:t xml:space="preserve"> </w:t>
          </w:r>
        </w:p>
      </w:docPartBody>
    </w:docPart>
    <w:docPart>
      <w:docPartPr>
        <w:name w:val="C07BE4E4AEEB45D5929DF4316CFC55DF"/>
        <w:category>
          <w:name w:val="Allgemein"/>
          <w:gallery w:val="placeholder"/>
        </w:category>
        <w:types>
          <w:type w:val="bbPlcHdr"/>
        </w:types>
        <w:behaviors>
          <w:behavior w:val="content"/>
        </w:behaviors>
        <w:guid w:val="{55155237-0469-4E07-9399-C6132C1A3F68}"/>
      </w:docPartPr>
      <w:docPartBody>
        <w:p w:rsidR="00000000" w:rsidRDefault="00594EFE" w:rsidP="00594EFE">
          <w:pPr>
            <w:pStyle w:val="C07BE4E4AEEB45D5929DF4316CFC55DF"/>
          </w:pPr>
          <w:r>
            <w:rPr>
              <w:rFonts w:ascii="Roboto" w:hAnsi="Roboto"/>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33"/>
    <w:rsid w:val="003C4633"/>
    <w:rsid w:val="00594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4EFE"/>
    <w:rPr>
      <w:color w:val="808080"/>
    </w:rPr>
  </w:style>
  <w:style w:type="paragraph" w:customStyle="1" w:styleId="ED465BCDDB3447D5A3DF06492EF1A06E">
    <w:name w:val="ED465BCDDB3447D5A3DF06492EF1A06E"/>
    <w:rsid w:val="003C4633"/>
  </w:style>
  <w:style w:type="paragraph" w:customStyle="1" w:styleId="B13808F53DBA47C2A60B84AD82741A72">
    <w:name w:val="B13808F53DBA47C2A60B84AD82741A72"/>
    <w:rsid w:val="003C4633"/>
  </w:style>
  <w:style w:type="paragraph" w:customStyle="1" w:styleId="5693A87C6EBD4F30960BDCF7014EE89A">
    <w:name w:val="5693A87C6EBD4F30960BDCF7014EE89A"/>
    <w:rsid w:val="003C4633"/>
  </w:style>
  <w:style w:type="paragraph" w:customStyle="1" w:styleId="27614E2C46ED4A618D21D4DCB9685DF7">
    <w:name w:val="27614E2C46ED4A618D21D4DCB9685DF7"/>
    <w:rsid w:val="003C4633"/>
  </w:style>
  <w:style w:type="paragraph" w:customStyle="1" w:styleId="C853FCB1D3D14C6A9F255F296B441626">
    <w:name w:val="C853FCB1D3D14C6A9F255F296B441626"/>
    <w:rsid w:val="003C4633"/>
  </w:style>
  <w:style w:type="paragraph" w:customStyle="1" w:styleId="C670E4A007FB4C9B8541DEB9BA903BC8">
    <w:name w:val="C670E4A007FB4C9B8541DEB9BA903BC8"/>
    <w:rsid w:val="003C4633"/>
  </w:style>
  <w:style w:type="paragraph" w:customStyle="1" w:styleId="9C741A1FD6034EBC84B0BF534B396C54">
    <w:name w:val="9C741A1FD6034EBC84B0BF534B396C54"/>
    <w:rsid w:val="003C4633"/>
  </w:style>
  <w:style w:type="paragraph" w:customStyle="1" w:styleId="0C0CBA0CE1E44928B8145EA8C5B99318">
    <w:name w:val="0C0CBA0CE1E44928B8145EA8C5B99318"/>
    <w:rsid w:val="003C4633"/>
  </w:style>
  <w:style w:type="paragraph" w:customStyle="1" w:styleId="2C3CF9AF096D4CD18F97DE1E93284A6A">
    <w:name w:val="2C3CF9AF096D4CD18F97DE1E93284A6A"/>
    <w:rsid w:val="003C4633"/>
  </w:style>
  <w:style w:type="paragraph" w:customStyle="1" w:styleId="D2D9998D38B24D60B43C008C6558FBC0">
    <w:name w:val="D2D9998D38B24D60B43C008C6558FBC0"/>
    <w:rsid w:val="003C4633"/>
  </w:style>
  <w:style w:type="paragraph" w:customStyle="1" w:styleId="630C8258F1B2437298BFD428B34D08AC">
    <w:name w:val="630C8258F1B2437298BFD428B34D08AC"/>
    <w:rsid w:val="003C4633"/>
  </w:style>
  <w:style w:type="paragraph" w:customStyle="1" w:styleId="104106C42BEB4379A36F772BC1D26A1C">
    <w:name w:val="104106C42BEB4379A36F772BC1D26A1C"/>
    <w:rsid w:val="003C4633"/>
  </w:style>
  <w:style w:type="paragraph" w:customStyle="1" w:styleId="3BB14006D1F04D769E4B3EBC62B7695D">
    <w:name w:val="3BB14006D1F04D769E4B3EBC62B7695D"/>
    <w:rsid w:val="003C4633"/>
  </w:style>
  <w:style w:type="paragraph" w:customStyle="1" w:styleId="74DCA6467CAC465196F81D146A3DADEA">
    <w:name w:val="74DCA6467CAC465196F81D146A3DADEA"/>
    <w:rsid w:val="00594EFE"/>
    <w:pPr>
      <w:spacing w:after="0" w:line="240" w:lineRule="auto"/>
    </w:pPr>
    <w:rPr>
      <w:rFonts w:ascii="Arial" w:eastAsia="Times New Roman" w:hAnsi="Arial" w:cs="Times New Roman"/>
      <w:szCs w:val="20"/>
    </w:rPr>
  </w:style>
  <w:style w:type="paragraph" w:customStyle="1" w:styleId="170B589E70D64D77BCB69466D21FAF69">
    <w:name w:val="170B589E70D64D77BCB69466D21FAF69"/>
    <w:rsid w:val="00594EFE"/>
  </w:style>
  <w:style w:type="paragraph" w:customStyle="1" w:styleId="81109755BF2746D6A2F002BAAF15351D">
    <w:name w:val="81109755BF2746D6A2F002BAAF15351D"/>
    <w:rsid w:val="00594EFE"/>
  </w:style>
  <w:style w:type="paragraph" w:customStyle="1" w:styleId="06A44D43738B40709C4BEF5A9F735080">
    <w:name w:val="06A44D43738B40709C4BEF5A9F735080"/>
    <w:rsid w:val="00594EFE"/>
  </w:style>
  <w:style w:type="paragraph" w:customStyle="1" w:styleId="C07BE4E4AEEB45D5929DF4316CFC55DF">
    <w:name w:val="C07BE4E4AEEB45D5929DF4316CFC55DF"/>
    <w:rsid w:val="00594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A556-6E88-4919-BD81-BE70D88E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Formular Vorlage</vt:lpstr>
    </vt:vector>
  </TitlesOfParts>
  <Company>Maschinen- &amp; Anlagenbau GmbH</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Vorlage</dc:title>
  <dc:subject/>
  <dc:creator>Müller Susanne</dc:creator>
  <cp:keywords/>
  <cp:lastModifiedBy>Köhler, Marcel</cp:lastModifiedBy>
  <cp:revision>17</cp:revision>
  <cp:lastPrinted>2010-07-08T07:43:00Z</cp:lastPrinted>
  <dcterms:created xsi:type="dcterms:W3CDTF">2019-06-17T08:39:00Z</dcterms:created>
  <dcterms:modified xsi:type="dcterms:W3CDTF">2020-12-07T11:39:00Z</dcterms:modified>
</cp:coreProperties>
</file>